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2A" w:rsidRPr="00F62C1F" w:rsidRDefault="00965282" w:rsidP="00802E80">
      <w:pPr>
        <w:pStyle w:val="NoSpacing"/>
        <w:jc w:val="center"/>
        <w:rPr>
          <w:rFonts w:ascii="Arial" w:hAnsi="Arial" w:cs="Arial"/>
          <w:b/>
          <w:color w:val="4F81BD"/>
          <w:sz w:val="40"/>
          <w:szCs w:val="40"/>
        </w:rPr>
      </w:pPr>
      <w:r w:rsidRPr="00F62C1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-457200</wp:posOffset>
            </wp:positionV>
            <wp:extent cx="2466975" cy="1118235"/>
            <wp:effectExtent l="0" t="0" r="0" b="0"/>
            <wp:wrapSquare wrapText="bothSides"/>
            <wp:docPr id="38" name="Picture 38" descr="logo-small-ob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-small-obl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62A" w:rsidRPr="00F62C1F" w:rsidRDefault="00F9162A" w:rsidP="00802E80">
      <w:pPr>
        <w:pStyle w:val="NoSpacing"/>
        <w:rPr>
          <w:rFonts w:ascii="Arial" w:hAnsi="Arial" w:cs="Arial"/>
          <w:b/>
        </w:rPr>
      </w:pPr>
    </w:p>
    <w:p w:rsidR="00F9162A" w:rsidRPr="00F62C1F" w:rsidRDefault="00F9162A" w:rsidP="00802E80">
      <w:pPr>
        <w:pStyle w:val="NoSpacing"/>
        <w:rPr>
          <w:rFonts w:ascii="Arial" w:hAnsi="Arial" w:cs="Arial"/>
          <w:b/>
        </w:rPr>
      </w:pPr>
    </w:p>
    <w:p w:rsidR="00F9162A" w:rsidRPr="00F62C1F" w:rsidRDefault="00F9162A" w:rsidP="00802E80">
      <w:pPr>
        <w:pStyle w:val="NoSpacing"/>
        <w:rPr>
          <w:rFonts w:ascii="Arial" w:hAnsi="Arial" w:cs="Arial"/>
        </w:rPr>
      </w:pPr>
    </w:p>
    <w:p w:rsidR="002A16A0" w:rsidRDefault="002A16A0" w:rsidP="00802E8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2A16A0" w:rsidRDefault="002A16A0" w:rsidP="00802E8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2D62E4" w:rsidRPr="002A16A0" w:rsidRDefault="00F62C1F" w:rsidP="00802E80">
      <w:pPr>
        <w:pStyle w:val="NoSpacing"/>
        <w:jc w:val="center"/>
        <w:rPr>
          <w:rFonts w:ascii="Arial" w:hAnsi="Arial" w:cs="Arial"/>
          <w:b/>
          <w:color w:val="9E2061"/>
          <w:sz w:val="40"/>
          <w:szCs w:val="40"/>
        </w:rPr>
      </w:pPr>
      <w:r w:rsidRPr="002A16A0">
        <w:rPr>
          <w:rFonts w:ascii="Arial" w:hAnsi="Arial" w:cs="Arial"/>
          <w:b/>
          <w:color w:val="9E2061"/>
          <w:sz w:val="40"/>
          <w:szCs w:val="40"/>
        </w:rPr>
        <w:t>CREATING NEW FUTURES</w:t>
      </w:r>
      <w:r w:rsidR="002D62E4" w:rsidRPr="002A16A0">
        <w:rPr>
          <w:rFonts w:ascii="Arial" w:hAnsi="Arial" w:cs="Arial"/>
          <w:b/>
          <w:color w:val="9E2061"/>
          <w:sz w:val="40"/>
          <w:szCs w:val="40"/>
        </w:rPr>
        <w:t xml:space="preserve"> </w:t>
      </w:r>
    </w:p>
    <w:p w:rsidR="00F62C1F" w:rsidRPr="00F62C1F" w:rsidRDefault="00F4399F" w:rsidP="00802E80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</w:t>
      </w:r>
      <w:r w:rsidR="002D62E4">
        <w:rPr>
          <w:rFonts w:ascii="Arial" w:hAnsi="Arial" w:cs="Arial"/>
          <w:sz w:val="40"/>
          <w:szCs w:val="40"/>
        </w:rPr>
        <w:t xml:space="preserve"> </w:t>
      </w:r>
      <w:r w:rsidR="00014770">
        <w:rPr>
          <w:rFonts w:ascii="Arial" w:hAnsi="Arial" w:cs="Arial"/>
          <w:sz w:val="40"/>
          <w:szCs w:val="40"/>
        </w:rPr>
        <w:t>Overton, Halfway</w:t>
      </w:r>
      <w:r w:rsidR="00F62C1F" w:rsidRPr="00F62C1F">
        <w:rPr>
          <w:rFonts w:ascii="Arial" w:hAnsi="Arial" w:cs="Arial"/>
          <w:sz w:val="40"/>
          <w:szCs w:val="40"/>
        </w:rPr>
        <w:t>:</w:t>
      </w:r>
    </w:p>
    <w:p w:rsidR="00F9162A" w:rsidRPr="00F62C1F" w:rsidRDefault="00F9162A" w:rsidP="00802E80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F62C1F">
        <w:rPr>
          <w:rFonts w:ascii="Arial" w:hAnsi="Arial" w:cs="Arial"/>
          <w:sz w:val="40"/>
          <w:szCs w:val="40"/>
        </w:rPr>
        <w:t>Participatory Budget Application Form</w:t>
      </w:r>
    </w:p>
    <w:p w:rsidR="00F9162A" w:rsidRDefault="00F9162A" w:rsidP="00802E80">
      <w:pPr>
        <w:pStyle w:val="NoSpacing"/>
        <w:rPr>
          <w:rFonts w:ascii="Arial" w:hAnsi="Arial" w:cs="Arial"/>
          <w:b/>
        </w:rPr>
      </w:pPr>
    </w:p>
    <w:p w:rsidR="00802E80" w:rsidRPr="002A16A0" w:rsidRDefault="00802E80" w:rsidP="00802E80">
      <w:pPr>
        <w:pStyle w:val="NoSpacing"/>
        <w:rPr>
          <w:rFonts w:ascii="Arial" w:hAnsi="Arial" w:cs="Arial"/>
          <w:b/>
        </w:rPr>
      </w:pPr>
    </w:p>
    <w:p w:rsidR="00F9162A" w:rsidRPr="002A16A0" w:rsidRDefault="00F9162A" w:rsidP="00802E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16A0">
        <w:rPr>
          <w:rFonts w:ascii="Arial" w:hAnsi="Arial" w:cs="Arial"/>
          <w:b/>
          <w:sz w:val="28"/>
          <w:szCs w:val="28"/>
        </w:rPr>
        <w:lastRenderedPageBreak/>
        <w:t xml:space="preserve">Would you like a share of £20,000 to </w:t>
      </w:r>
      <w:r w:rsidR="000C3DBA" w:rsidRPr="002A16A0">
        <w:rPr>
          <w:rFonts w:ascii="Arial" w:hAnsi="Arial" w:cs="Arial"/>
          <w:b/>
          <w:sz w:val="28"/>
          <w:szCs w:val="28"/>
        </w:rPr>
        <w:t>help make your neighbourhood a great place to live, work and play</w:t>
      </w:r>
      <w:r w:rsidRPr="002A16A0">
        <w:rPr>
          <w:rFonts w:ascii="Arial" w:hAnsi="Arial" w:cs="Arial"/>
          <w:b/>
          <w:sz w:val="28"/>
          <w:szCs w:val="28"/>
        </w:rPr>
        <w:t>?</w:t>
      </w:r>
    </w:p>
    <w:p w:rsidR="00802E80" w:rsidRPr="002A16A0" w:rsidRDefault="00802E80" w:rsidP="00802E80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:rsidR="00F9162A" w:rsidRPr="002A16A0" w:rsidRDefault="00F9162A" w:rsidP="00802E8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A16A0">
        <w:rPr>
          <w:rFonts w:ascii="Arial" w:hAnsi="Arial" w:cs="Arial"/>
          <w:sz w:val="24"/>
          <w:szCs w:val="24"/>
        </w:rPr>
        <w:t xml:space="preserve">Healthy n Happy has been awarded funding by the Scottish Government’s Community Choices Fund to help resource local ideas recently developed in the community plan.  </w:t>
      </w:r>
    </w:p>
    <w:p w:rsidR="000C3DBA" w:rsidRPr="002A16A0" w:rsidRDefault="000C3DBA" w:rsidP="00802E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02E80" w:rsidRPr="002A16A0" w:rsidRDefault="00802E80" w:rsidP="00802E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36AA" w:rsidRPr="002A16A0" w:rsidRDefault="001836AA" w:rsidP="00802E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16A0">
        <w:rPr>
          <w:rFonts w:ascii="Arial" w:hAnsi="Arial" w:cs="Arial"/>
          <w:b/>
          <w:sz w:val="28"/>
          <w:szCs w:val="28"/>
        </w:rPr>
        <w:t>WHAT CAN THE MONEY BE USED FOR</w:t>
      </w:r>
      <w:r w:rsidR="003E711F" w:rsidRPr="002A16A0">
        <w:rPr>
          <w:rFonts w:ascii="Arial" w:hAnsi="Arial" w:cs="Arial"/>
          <w:b/>
          <w:sz w:val="28"/>
          <w:szCs w:val="28"/>
        </w:rPr>
        <w:t>?</w:t>
      </w:r>
    </w:p>
    <w:p w:rsidR="00802E80" w:rsidRPr="002A16A0" w:rsidRDefault="00802E80" w:rsidP="00802E80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</w:p>
    <w:p w:rsidR="00952828" w:rsidRPr="002A16A0" w:rsidRDefault="00952828" w:rsidP="00802E80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A16A0">
        <w:rPr>
          <w:rFonts w:ascii="Arial" w:hAnsi="Arial" w:cs="Arial"/>
          <w:b/>
          <w:sz w:val="24"/>
          <w:szCs w:val="28"/>
        </w:rPr>
        <w:t xml:space="preserve">Great ideas that make a positive and visible difference to </w:t>
      </w:r>
      <w:r w:rsidR="002A16A0" w:rsidRPr="002A16A0">
        <w:rPr>
          <w:rFonts w:ascii="Arial" w:hAnsi="Arial" w:cs="Arial"/>
          <w:b/>
          <w:sz w:val="24"/>
          <w:szCs w:val="28"/>
        </w:rPr>
        <w:t xml:space="preserve">your local area/neighbourhood. </w:t>
      </w:r>
      <w:r w:rsidRPr="002A16A0">
        <w:rPr>
          <w:rFonts w:ascii="Arial" w:hAnsi="Arial" w:cs="Arial"/>
          <w:b/>
          <w:sz w:val="24"/>
          <w:szCs w:val="28"/>
        </w:rPr>
        <w:t xml:space="preserve"> Your idea must meet at </w:t>
      </w:r>
      <w:r w:rsidRPr="002A16A0">
        <w:rPr>
          <w:rFonts w:ascii="Arial" w:hAnsi="Arial" w:cs="Arial"/>
          <w:b/>
          <w:sz w:val="24"/>
          <w:szCs w:val="28"/>
        </w:rPr>
        <w:lastRenderedPageBreak/>
        <w:t>least one of the priorities identified in your local plan and be led by or involve the community.</w:t>
      </w:r>
    </w:p>
    <w:p w:rsidR="002A16A0" w:rsidRPr="002A16A0" w:rsidRDefault="002A16A0" w:rsidP="00802E80">
      <w:pPr>
        <w:pStyle w:val="NoSpacing"/>
        <w:jc w:val="both"/>
        <w:rPr>
          <w:rFonts w:ascii="Arial" w:eastAsia="Times New Roman" w:hAnsi="Arial" w:cs="Arial"/>
          <w:sz w:val="24"/>
          <w:szCs w:val="28"/>
          <w:lang w:eastAsia="ja-JP"/>
        </w:rPr>
      </w:pPr>
    </w:p>
    <w:p w:rsidR="00952828" w:rsidRPr="002A16A0" w:rsidRDefault="00952828" w:rsidP="00802E80">
      <w:pPr>
        <w:pStyle w:val="NoSpacing"/>
        <w:jc w:val="both"/>
        <w:rPr>
          <w:rFonts w:ascii="Arial" w:eastAsia="Times New Roman" w:hAnsi="Arial" w:cs="Arial"/>
          <w:sz w:val="24"/>
          <w:szCs w:val="28"/>
          <w:lang w:eastAsia="ja-JP"/>
        </w:rPr>
      </w:pPr>
      <w:r w:rsidRPr="002A16A0">
        <w:rPr>
          <w:rFonts w:ascii="Arial" w:eastAsia="Times New Roman" w:hAnsi="Arial" w:cs="Arial"/>
          <w:sz w:val="24"/>
          <w:szCs w:val="28"/>
          <w:lang w:eastAsia="ja-JP"/>
        </w:rPr>
        <w:t>These may include:</w:t>
      </w:r>
    </w:p>
    <w:p w:rsidR="00952828" w:rsidRPr="002A16A0" w:rsidRDefault="00952828" w:rsidP="00802E80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8"/>
        </w:rPr>
      </w:pPr>
      <w:r w:rsidRPr="002A16A0">
        <w:rPr>
          <w:rFonts w:ascii="Arial" w:hAnsi="Arial" w:cs="Arial"/>
          <w:sz w:val="24"/>
          <w:szCs w:val="28"/>
        </w:rPr>
        <w:t>Community events</w:t>
      </w:r>
    </w:p>
    <w:p w:rsidR="00952828" w:rsidRPr="002A16A0" w:rsidRDefault="00952828" w:rsidP="00802E80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8"/>
        </w:rPr>
      </w:pPr>
      <w:r w:rsidRPr="002A16A0">
        <w:rPr>
          <w:rFonts w:ascii="Arial" w:hAnsi="Arial" w:cs="Arial"/>
          <w:sz w:val="24"/>
          <w:szCs w:val="28"/>
        </w:rPr>
        <w:t xml:space="preserve">Activities for adults (like dancing, cooking, fitness </w:t>
      </w:r>
      <w:r w:rsidR="00DA0A2E" w:rsidRPr="002A16A0">
        <w:rPr>
          <w:rFonts w:ascii="Arial" w:hAnsi="Arial" w:cs="Arial"/>
          <w:sz w:val="24"/>
          <w:szCs w:val="28"/>
        </w:rPr>
        <w:t xml:space="preserve">classes </w:t>
      </w:r>
      <w:r w:rsidRPr="002A16A0">
        <w:rPr>
          <w:rFonts w:ascii="Arial" w:hAnsi="Arial" w:cs="Arial"/>
          <w:sz w:val="24"/>
          <w:szCs w:val="28"/>
        </w:rPr>
        <w:t>etc)</w:t>
      </w:r>
    </w:p>
    <w:p w:rsidR="00952828" w:rsidRPr="002A16A0" w:rsidRDefault="00952828" w:rsidP="00802E80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8"/>
        </w:rPr>
      </w:pPr>
      <w:r w:rsidRPr="002A16A0">
        <w:rPr>
          <w:rFonts w:ascii="Arial" w:hAnsi="Arial" w:cs="Arial"/>
          <w:sz w:val="24"/>
          <w:szCs w:val="28"/>
        </w:rPr>
        <w:t>Activities that enhance community pride</w:t>
      </w:r>
    </w:p>
    <w:p w:rsidR="00952828" w:rsidRPr="002A16A0" w:rsidRDefault="00952828" w:rsidP="00802E80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8"/>
        </w:rPr>
      </w:pPr>
      <w:r w:rsidRPr="002A16A0">
        <w:rPr>
          <w:rFonts w:ascii="Arial" w:hAnsi="Arial" w:cs="Arial"/>
          <w:sz w:val="24"/>
          <w:szCs w:val="28"/>
        </w:rPr>
        <w:t>Environmental improvements</w:t>
      </w:r>
    </w:p>
    <w:p w:rsidR="00952828" w:rsidRPr="002A16A0" w:rsidRDefault="00952828" w:rsidP="00802E80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8"/>
        </w:rPr>
      </w:pPr>
      <w:r w:rsidRPr="002A16A0">
        <w:rPr>
          <w:rFonts w:ascii="Arial" w:hAnsi="Arial" w:cs="Arial"/>
          <w:sz w:val="24"/>
          <w:szCs w:val="28"/>
        </w:rPr>
        <w:t>Services and activities for children and young people</w:t>
      </w:r>
    </w:p>
    <w:p w:rsidR="00952828" w:rsidRPr="002A16A0" w:rsidRDefault="00952828" w:rsidP="00802E80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8"/>
        </w:rPr>
      </w:pPr>
      <w:r w:rsidRPr="002A16A0">
        <w:rPr>
          <w:rFonts w:ascii="Arial" w:hAnsi="Arial" w:cs="Arial"/>
          <w:sz w:val="24"/>
          <w:szCs w:val="28"/>
        </w:rPr>
        <w:t>Activities for seniors</w:t>
      </w:r>
    </w:p>
    <w:p w:rsidR="00952828" w:rsidRPr="002A16A0" w:rsidRDefault="002A16A0" w:rsidP="00802E80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8"/>
        </w:rPr>
      </w:pPr>
      <w:r w:rsidRPr="002A16A0">
        <w:rPr>
          <w:rFonts w:ascii="Arial" w:hAnsi="Arial" w:cs="Arial"/>
          <w:sz w:val="24"/>
          <w:szCs w:val="28"/>
        </w:rPr>
        <w:lastRenderedPageBreak/>
        <w:t>…</w:t>
      </w:r>
      <w:r w:rsidR="00952828" w:rsidRPr="002A16A0">
        <w:rPr>
          <w:rFonts w:ascii="Arial" w:hAnsi="Arial" w:cs="Arial"/>
          <w:sz w:val="24"/>
          <w:szCs w:val="28"/>
        </w:rPr>
        <w:t>and much more!</w:t>
      </w:r>
    </w:p>
    <w:p w:rsidR="003E711F" w:rsidRPr="003E711F" w:rsidRDefault="003E711F" w:rsidP="00802E80">
      <w:pPr>
        <w:pStyle w:val="NoSpacing"/>
        <w:rPr>
          <w:rFonts w:ascii="Arial" w:hAnsi="Arial" w:cs="Arial"/>
        </w:rPr>
      </w:pPr>
    </w:p>
    <w:p w:rsidR="00AE4E78" w:rsidRPr="00AE4E78" w:rsidRDefault="00AE4E78" w:rsidP="00802E80">
      <w:pPr>
        <w:pStyle w:val="NoSpacing"/>
        <w:rPr>
          <w:rFonts w:ascii="Arial" w:hAnsi="Arial" w:cs="Arial"/>
        </w:rPr>
      </w:pPr>
    </w:p>
    <w:p w:rsidR="00760906" w:rsidRPr="00802E80" w:rsidRDefault="00760906" w:rsidP="00802E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02E80">
        <w:rPr>
          <w:rFonts w:ascii="Arial" w:hAnsi="Arial" w:cs="Arial"/>
          <w:b/>
          <w:sz w:val="28"/>
          <w:szCs w:val="28"/>
        </w:rPr>
        <w:t xml:space="preserve">HOW MUCH CAN </w:t>
      </w:r>
      <w:r w:rsidR="003E711F" w:rsidRPr="00802E80">
        <w:rPr>
          <w:rFonts w:ascii="Arial" w:hAnsi="Arial" w:cs="Arial"/>
          <w:b/>
          <w:sz w:val="28"/>
          <w:szCs w:val="28"/>
        </w:rPr>
        <w:t>YOU ASK FOR?</w:t>
      </w:r>
    </w:p>
    <w:p w:rsidR="003E711F" w:rsidRPr="00F85304" w:rsidRDefault="003E711F" w:rsidP="00802E80">
      <w:pPr>
        <w:pStyle w:val="NoSpacing"/>
        <w:jc w:val="center"/>
        <w:rPr>
          <w:rFonts w:ascii="Arial" w:hAnsi="Arial" w:cs="Arial"/>
          <w:color w:val="0070C0"/>
          <w:sz w:val="10"/>
          <w:szCs w:val="10"/>
          <w:u w:val="single"/>
        </w:rPr>
      </w:pPr>
    </w:p>
    <w:p w:rsidR="00E34022" w:rsidRPr="00802E80" w:rsidRDefault="00760906" w:rsidP="00802E80">
      <w:pPr>
        <w:pStyle w:val="NoSpacing"/>
        <w:rPr>
          <w:rFonts w:ascii="Arial" w:hAnsi="Arial" w:cs="Arial"/>
          <w:sz w:val="24"/>
          <w:szCs w:val="24"/>
        </w:rPr>
      </w:pPr>
      <w:r w:rsidRPr="00802E80">
        <w:rPr>
          <w:rFonts w:ascii="Arial" w:hAnsi="Arial" w:cs="Arial"/>
          <w:sz w:val="24"/>
          <w:szCs w:val="24"/>
        </w:rPr>
        <w:t>Applications are invited</w:t>
      </w:r>
      <w:r w:rsidR="00C30668" w:rsidRPr="00802E80">
        <w:rPr>
          <w:rFonts w:ascii="Arial" w:hAnsi="Arial" w:cs="Arial"/>
          <w:sz w:val="24"/>
          <w:szCs w:val="24"/>
        </w:rPr>
        <w:t xml:space="preserve"> up to the amount of </w:t>
      </w:r>
      <w:r w:rsidR="00C30668" w:rsidRPr="00802E80">
        <w:rPr>
          <w:rFonts w:ascii="Arial" w:hAnsi="Arial" w:cs="Arial"/>
          <w:b/>
          <w:sz w:val="24"/>
          <w:szCs w:val="24"/>
        </w:rPr>
        <w:t>£2000</w:t>
      </w:r>
      <w:r w:rsidR="00C30668" w:rsidRPr="00802E80">
        <w:rPr>
          <w:rFonts w:ascii="Arial" w:hAnsi="Arial" w:cs="Arial"/>
          <w:sz w:val="24"/>
          <w:szCs w:val="24"/>
        </w:rPr>
        <w:t xml:space="preserve"> </w:t>
      </w:r>
      <w:r w:rsidR="000C3DBA" w:rsidRPr="00802E80">
        <w:rPr>
          <w:rFonts w:ascii="Arial" w:hAnsi="Arial" w:cs="Arial"/>
          <w:b/>
          <w:sz w:val="24"/>
          <w:szCs w:val="24"/>
        </w:rPr>
        <w:t>(in exceptional cases £3</w:t>
      </w:r>
      <w:r w:rsidR="00C30668" w:rsidRPr="00802E80">
        <w:rPr>
          <w:rFonts w:ascii="Arial" w:hAnsi="Arial" w:cs="Arial"/>
          <w:b/>
          <w:sz w:val="24"/>
          <w:szCs w:val="24"/>
        </w:rPr>
        <w:t>000)</w:t>
      </w:r>
      <w:r w:rsidRPr="00802E80">
        <w:rPr>
          <w:rFonts w:ascii="Arial" w:hAnsi="Arial" w:cs="Arial"/>
          <w:b/>
          <w:sz w:val="24"/>
          <w:szCs w:val="24"/>
        </w:rPr>
        <w:t>,</w:t>
      </w:r>
      <w:r w:rsidRPr="00802E80">
        <w:rPr>
          <w:rFonts w:ascii="Arial" w:hAnsi="Arial" w:cs="Arial"/>
          <w:sz w:val="24"/>
          <w:szCs w:val="24"/>
        </w:rPr>
        <w:t xml:space="preserve"> recognising that good ideas don’t need to costs lots of money</w:t>
      </w:r>
      <w:r w:rsidR="00E34022" w:rsidRPr="00802E80">
        <w:rPr>
          <w:rFonts w:ascii="Arial" w:hAnsi="Arial" w:cs="Arial"/>
          <w:sz w:val="24"/>
          <w:szCs w:val="24"/>
        </w:rPr>
        <w:t>!</w:t>
      </w:r>
      <w:r w:rsidRPr="00802E80">
        <w:rPr>
          <w:rFonts w:ascii="Arial" w:hAnsi="Arial" w:cs="Arial"/>
          <w:sz w:val="24"/>
          <w:szCs w:val="24"/>
        </w:rPr>
        <w:t xml:space="preserve"> </w:t>
      </w:r>
    </w:p>
    <w:p w:rsidR="00DC1669" w:rsidRDefault="00DC1669" w:rsidP="00802E80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802E80" w:rsidRPr="00802E80" w:rsidRDefault="00802E80" w:rsidP="00802E80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3E711F" w:rsidRDefault="006811CA" w:rsidP="00802E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2E80">
        <w:rPr>
          <w:rFonts w:ascii="Arial" w:hAnsi="Arial" w:cs="Arial"/>
          <w:b/>
          <w:sz w:val="28"/>
          <w:szCs w:val="28"/>
        </w:rPr>
        <w:t>HOW CAN YOU</w:t>
      </w:r>
      <w:r w:rsidR="003E711F" w:rsidRPr="00802E80">
        <w:rPr>
          <w:rFonts w:ascii="Arial" w:hAnsi="Arial" w:cs="Arial"/>
          <w:b/>
          <w:sz w:val="28"/>
          <w:szCs w:val="28"/>
        </w:rPr>
        <w:t xml:space="preserve"> APPLY?</w:t>
      </w:r>
    </w:p>
    <w:p w:rsidR="00F85304" w:rsidRPr="00F85304" w:rsidRDefault="00F85304" w:rsidP="00802E80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3E711F" w:rsidRPr="00802E80" w:rsidRDefault="003E711F" w:rsidP="00802E80">
      <w:pPr>
        <w:pStyle w:val="NoSpacing"/>
        <w:rPr>
          <w:rFonts w:ascii="Arial" w:hAnsi="Arial" w:cs="Arial"/>
          <w:sz w:val="24"/>
          <w:szCs w:val="24"/>
        </w:rPr>
      </w:pPr>
      <w:r w:rsidRPr="00802E80">
        <w:rPr>
          <w:rFonts w:ascii="Arial" w:hAnsi="Arial" w:cs="Arial"/>
          <w:sz w:val="24"/>
          <w:szCs w:val="24"/>
        </w:rPr>
        <w:t>We are running this application process through four simple steps:</w:t>
      </w:r>
    </w:p>
    <w:p w:rsidR="003E711F" w:rsidRPr="00802E80" w:rsidRDefault="003E711F" w:rsidP="00802E80">
      <w:pPr>
        <w:pStyle w:val="NoSpacing"/>
        <w:rPr>
          <w:rFonts w:ascii="Arial" w:hAnsi="Arial" w:cs="Arial"/>
          <w:sz w:val="24"/>
          <w:szCs w:val="24"/>
        </w:rPr>
      </w:pPr>
    </w:p>
    <w:p w:rsidR="003E711F" w:rsidRPr="00802E80" w:rsidRDefault="003E711F" w:rsidP="00802E80">
      <w:pPr>
        <w:pStyle w:val="NoSpacing"/>
        <w:numPr>
          <w:ilvl w:val="0"/>
          <w:numId w:val="19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802E80">
        <w:rPr>
          <w:rFonts w:ascii="Arial" w:hAnsi="Arial" w:cs="Arial"/>
          <w:sz w:val="24"/>
          <w:szCs w:val="24"/>
        </w:rPr>
        <w:t xml:space="preserve">Fill out the application form and send in to </w:t>
      </w:r>
      <w:r w:rsidR="0022346A" w:rsidRPr="00802E8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jan@healthynhappy.org.uk</w:t>
      </w:r>
      <w:r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3E711F" w:rsidRPr="00802E80" w:rsidRDefault="003E711F" w:rsidP="00802E80">
      <w:pPr>
        <w:pStyle w:val="NoSpacing"/>
        <w:numPr>
          <w:ilvl w:val="0"/>
          <w:numId w:val="19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Applications will be assessed to confirm they meet the criteria (see next section)</w:t>
      </w:r>
    </w:p>
    <w:p w:rsidR="003E711F" w:rsidRPr="00802E80" w:rsidRDefault="003E711F" w:rsidP="00802E80">
      <w:pPr>
        <w:pStyle w:val="NoSpacing"/>
        <w:numPr>
          <w:ilvl w:val="0"/>
          <w:numId w:val="19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They will then be posted online with an exciting statement about your project </w:t>
      </w:r>
    </w:p>
    <w:p w:rsidR="003E711F" w:rsidRPr="00802E80" w:rsidRDefault="00382372" w:rsidP="00F85304">
      <w:pPr>
        <w:pStyle w:val="NoSpacing"/>
        <w:numPr>
          <w:ilvl w:val="0"/>
          <w:numId w:val="19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Then, </w:t>
      </w:r>
      <w:r w:rsidR="0022346A"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 need to </w:t>
      </w:r>
      <w:r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3E711F"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romote your project so it gets liked on social media</w:t>
      </w:r>
      <w:r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O</w:t>
      </w:r>
      <w:r w:rsidR="003E711F"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nce it achieves the required number of likes (depend</w:t>
      </w:r>
      <w:r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</w:t>
      </w:r>
      <w:r w:rsidR="003E711F" w:rsidRPr="00802E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amount you are asking for) – you will receive confirmation of your award!</w:t>
      </w:r>
    </w:p>
    <w:p w:rsidR="00D05347" w:rsidRPr="00802E80" w:rsidRDefault="006811CA" w:rsidP="00802E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02E80">
        <w:rPr>
          <w:rFonts w:ascii="Arial" w:hAnsi="Arial" w:cs="Arial"/>
          <w:b/>
          <w:sz w:val="28"/>
          <w:szCs w:val="28"/>
        </w:rPr>
        <w:t>APPLYING FOR MY PROJECT</w:t>
      </w:r>
    </w:p>
    <w:tbl>
      <w:tblPr>
        <w:tblpPr w:leftFromText="180" w:rightFromText="180" w:vertAnchor="text" w:horzAnchor="margin" w:tblpXSpec="center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990"/>
        <w:gridCol w:w="1350"/>
        <w:gridCol w:w="1170"/>
        <w:gridCol w:w="1800"/>
        <w:gridCol w:w="1710"/>
      </w:tblGrid>
      <w:tr w:rsidR="006811CA" w:rsidRPr="00F248C4" w:rsidTr="00291FB7">
        <w:tc>
          <w:tcPr>
            <w:tcW w:w="2979" w:type="dxa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lastRenderedPageBreak/>
              <w:t>Contact/Organisation Name: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Phone: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Email: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vMerge w:val="restart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Address: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vMerge/>
            <w:tcBorders>
              <w:bottom w:val="single" w:sz="4" w:space="0" w:color="auto"/>
            </w:tcBorders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tcBorders>
              <w:bottom w:val="single" w:sz="4" w:space="0" w:color="auto"/>
            </w:tcBorders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Postcode: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D03435" w:rsidRPr="00F248C4" w:rsidTr="00291FB7">
        <w:tc>
          <w:tcPr>
            <w:tcW w:w="9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435" w:rsidRPr="00F248C4" w:rsidRDefault="00D03435" w:rsidP="00F248C4">
            <w:pPr>
              <w:pStyle w:val="ListParagraph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sz w:val="10"/>
                <w:szCs w:val="10"/>
              </w:rPr>
            </w:pPr>
          </w:p>
        </w:tc>
      </w:tr>
      <w:tr w:rsidR="006811CA" w:rsidRPr="00F248C4" w:rsidTr="00291FB7">
        <w:tc>
          <w:tcPr>
            <w:tcW w:w="9999" w:type="dxa"/>
            <w:gridSpan w:val="6"/>
            <w:tcBorders>
              <w:top w:val="single" w:sz="4" w:space="0" w:color="auto"/>
            </w:tcBorders>
            <w:shd w:val="clear" w:color="auto" w:fill="F7CAAC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248C4">
              <w:rPr>
                <w:rFonts w:ascii="Arial" w:eastAsia="Arial Unicode MS" w:hAnsi="Arial" w:cs="Arial"/>
                <w:b/>
                <w:sz w:val="24"/>
                <w:szCs w:val="24"/>
              </w:rPr>
              <w:t>What is your idea?</w:t>
            </w:r>
          </w:p>
        </w:tc>
      </w:tr>
      <w:tr w:rsidR="006811CA" w:rsidRPr="00F248C4" w:rsidTr="00291FB7">
        <w:tc>
          <w:tcPr>
            <w:tcW w:w="9999" w:type="dxa"/>
            <w:gridSpan w:val="6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6811CA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22346A" w:rsidRDefault="0022346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£ Requested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£</w:t>
            </w:r>
          </w:p>
        </w:tc>
      </w:tr>
      <w:tr w:rsidR="006811CA" w:rsidRPr="00F248C4" w:rsidTr="00291FB7">
        <w:tc>
          <w:tcPr>
            <w:tcW w:w="2979" w:type="dxa"/>
            <w:vMerge w:val="restart"/>
            <w:shd w:val="clear" w:color="auto" w:fill="FBE4D5"/>
          </w:tcPr>
          <w:p w:rsidR="006811CA" w:rsidRPr="00F248C4" w:rsidRDefault="006811CA" w:rsidP="00F248C4">
            <w:pPr>
              <w:pStyle w:val="NoSpacing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What do you need and how much will it cost?</w:t>
            </w:r>
          </w:p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0" w:type="dxa"/>
            <w:gridSpan w:val="2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£</w:t>
            </w:r>
          </w:p>
        </w:tc>
        <w:tc>
          <w:tcPr>
            <w:tcW w:w="4680" w:type="dxa"/>
            <w:gridSpan w:val="3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List Items</w:t>
            </w:r>
          </w:p>
        </w:tc>
      </w:tr>
      <w:tr w:rsidR="006811CA" w:rsidRPr="00F248C4" w:rsidTr="00291FB7">
        <w:tc>
          <w:tcPr>
            <w:tcW w:w="2979" w:type="dxa"/>
            <w:vMerge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  <w:r w:rsidRPr="00F248C4">
              <w:rPr>
                <w:rFonts w:ascii="Arial" w:hAnsi="Arial" w:cs="Arial"/>
              </w:rPr>
              <w:t>£</w:t>
            </w:r>
          </w:p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vMerge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  <w:r w:rsidRPr="00F248C4">
              <w:rPr>
                <w:rFonts w:ascii="Arial" w:hAnsi="Arial" w:cs="Arial"/>
              </w:rPr>
              <w:t>£</w:t>
            </w:r>
          </w:p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vMerge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  <w:r w:rsidRPr="00F248C4">
              <w:rPr>
                <w:rFonts w:ascii="Arial" w:hAnsi="Arial" w:cs="Arial"/>
              </w:rPr>
              <w:t>£</w:t>
            </w:r>
          </w:p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6811CA" w:rsidRPr="00F248C4" w:rsidRDefault="006811CA" w:rsidP="00F248C4">
            <w:pPr>
              <w:pStyle w:val="NoSpacing"/>
              <w:rPr>
                <w:rFonts w:ascii="Arial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vMerge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£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2A16A0" w:rsidRPr="00F248C4" w:rsidTr="00291FB7">
        <w:tc>
          <w:tcPr>
            <w:tcW w:w="2979" w:type="dxa"/>
            <w:vMerge/>
            <w:shd w:val="clear" w:color="auto" w:fill="FBE4D5"/>
          </w:tcPr>
          <w:p w:rsidR="002A16A0" w:rsidRPr="00F248C4" w:rsidRDefault="002A16A0" w:rsidP="002A16A0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2A16A0" w:rsidRDefault="002A16A0" w:rsidP="002A16A0">
            <w:r w:rsidRPr="002921B7">
              <w:rPr>
                <w:rFonts w:ascii="Arial" w:eastAsia="Arial Unicode MS" w:hAnsi="Arial" w:cs="Arial"/>
                <w:b/>
              </w:rPr>
              <w:t>£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2A16A0" w:rsidRPr="00F248C4" w:rsidRDefault="002A16A0" w:rsidP="002A16A0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2A16A0" w:rsidRPr="00F248C4" w:rsidTr="00291FB7">
        <w:tc>
          <w:tcPr>
            <w:tcW w:w="2979" w:type="dxa"/>
            <w:vMerge/>
            <w:shd w:val="clear" w:color="auto" w:fill="FBE4D5"/>
          </w:tcPr>
          <w:p w:rsidR="002A16A0" w:rsidRPr="00F248C4" w:rsidRDefault="002A16A0" w:rsidP="002A16A0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2A16A0" w:rsidRDefault="002A16A0" w:rsidP="002A16A0">
            <w:r w:rsidRPr="002921B7">
              <w:rPr>
                <w:rFonts w:ascii="Arial" w:eastAsia="Arial Unicode MS" w:hAnsi="Arial" w:cs="Arial"/>
                <w:b/>
              </w:rPr>
              <w:t>£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2A16A0" w:rsidRPr="00F248C4" w:rsidRDefault="002A16A0" w:rsidP="002A16A0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vMerge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£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No of volunteers/contributors: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811CA" w:rsidRPr="00F248C4" w:rsidRDefault="006811CA" w:rsidP="00F248C4">
            <w:pPr>
              <w:tabs>
                <w:tab w:val="left" w:pos="1133"/>
                <w:tab w:val="left" w:pos="2173"/>
                <w:tab w:val="left" w:pos="3693"/>
                <w:tab w:val="left" w:pos="4213"/>
              </w:tabs>
              <w:spacing w:after="0" w:line="240" w:lineRule="auto"/>
              <w:ind w:left="93"/>
              <w:jc w:val="both"/>
              <w:rPr>
                <w:rFonts w:ascii="Arial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No of people the activity will reach: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tcBorders>
              <w:bottom w:val="single" w:sz="4" w:space="0" w:color="auto"/>
            </w:tcBorders>
            <w:shd w:val="clear" w:color="auto" w:fill="FBE4D5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Start date</w:t>
            </w:r>
            <w:r w:rsidR="00D03435" w:rsidRPr="00F248C4">
              <w:rPr>
                <w:rFonts w:ascii="Arial" w:eastAsia="Arial Unicode MS" w:hAnsi="Arial" w:cs="Arial"/>
                <w:b/>
              </w:rPr>
              <w:t>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2979" w:type="dxa"/>
            <w:tcBorders>
              <w:bottom w:val="single" w:sz="4" w:space="0" w:color="auto"/>
            </w:tcBorders>
            <w:shd w:val="clear" w:color="auto" w:fill="FBE4D5"/>
          </w:tcPr>
          <w:p w:rsidR="006811CA" w:rsidRPr="00F248C4" w:rsidRDefault="00D03435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End date (if you have one):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C75E70" w:rsidRPr="00F248C4" w:rsidTr="00291FB7"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6A0" w:rsidRDefault="002A16A0" w:rsidP="0022346A">
            <w:pPr>
              <w:tabs>
                <w:tab w:val="left" w:pos="945"/>
              </w:tabs>
            </w:pPr>
          </w:p>
          <w:p w:rsidR="0022346A" w:rsidRPr="0022346A" w:rsidRDefault="0022346A" w:rsidP="0022346A">
            <w:pPr>
              <w:tabs>
                <w:tab w:val="left" w:pos="945"/>
              </w:tabs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E70" w:rsidRPr="00F248C4" w:rsidRDefault="00C75E70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C75E70" w:rsidRPr="00F248C4" w:rsidRDefault="00C75E70" w:rsidP="00F248C4">
            <w:pPr>
              <w:pStyle w:val="ListParagraph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9999" w:type="dxa"/>
            <w:gridSpan w:val="6"/>
            <w:tcBorders>
              <w:top w:val="single" w:sz="4" w:space="0" w:color="auto"/>
            </w:tcBorders>
            <w:shd w:val="clear" w:color="auto" w:fill="F7CAAC"/>
          </w:tcPr>
          <w:p w:rsidR="006811CA" w:rsidRPr="00F248C4" w:rsidRDefault="006811CA" w:rsidP="00F248C4">
            <w:pPr>
              <w:pStyle w:val="ListParagraph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F248C4">
              <w:rPr>
                <w:rFonts w:ascii="Arial" w:eastAsia="Arial Unicode MS" w:hAnsi="Arial" w:cs="Arial"/>
                <w:b/>
                <w:sz w:val="24"/>
                <w:szCs w:val="24"/>
              </w:rPr>
              <w:t>Tell us how you meet all of the criteria b</w:t>
            </w:r>
            <w:r w:rsidR="00EA7CC0" w:rsidRPr="00F248C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y answering </w:t>
            </w:r>
            <w:r w:rsidR="00EA7CC0" w:rsidRPr="00F248C4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all</w:t>
            </w:r>
            <w:r w:rsidR="00EA7CC0" w:rsidRPr="00F248C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the questions below</w:t>
            </w:r>
          </w:p>
        </w:tc>
      </w:tr>
      <w:tr w:rsidR="006811CA" w:rsidRPr="00F248C4" w:rsidTr="00291FB7">
        <w:tc>
          <w:tcPr>
            <w:tcW w:w="3969" w:type="dxa"/>
            <w:gridSpan w:val="2"/>
            <w:shd w:val="clear" w:color="auto" w:fill="FBE4D5"/>
          </w:tcPr>
          <w:p w:rsidR="006811CA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Tell us</w:t>
            </w:r>
            <w:r w:rsidR="0022346A">
              <w:rPr>
                <w:rFonts w:ascii="Arial" w:eastAsia="Arial Unicode MS" w:hAnsi="Arial" w:cs="Arial"/>
                <w:b/>
              </w:rPr>
              <w:t xml:space="preserve"> what priorities you project will meet, as identified in your local </w:t>
            </w:r>
            <w:r w:rsidR="002A16A0">
              <w:rPr>
                <w:rFonts w:ascii="Arial" w:eastAsia="Arial Unicode MS" w:hAnsi="Arial" w:cs="Arial"/>
                <w:b/>
              </w:rPr>
              <w:t xml:space="preserve">action </w:t>
            </w:r>
            <w:r w:rsidR="0022346A">
              <w:rPr>
                <w:rFonts w:ascii="Arial" w:eastAsia="Arial Unicode MS" w:hAnsi="Arial" w:cs="Arial"/>
                <w:b/>
              </w:rPr>
              <w:t>plan</w:t>
            </w:r>
          </w:p>
          <w:p w:rsidR="003A093A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  <w:p w:rsidR="00D908D4" w:rsidRDefault="003A093A" w:rsidP="002A16A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3A093A">
              <w:rPr>
                <w:rFonts w:ascii="Arial" w:eastAsia="Arial Unicode MS" w:hAnsi="Arial" w:cs="Arial"/>
                <w:sz w:val="20"/>
                <w:szCs w:val="20"/>
              </w:rPr>
              <w:t xml:space="preserve">Please refer here for a copy: </w:t>
            </w:r>
            <w:r w:rsidRPr="003A093A">
              <w:rPr>
                <w:sz w:val="20"/>
                <w:szCs w:val="20"/>
              </w:rPr>
              <w:t xml:space="preserve"> </w:t>
            </w:r>
            <w:hyperlink r:id="rId9" w:history="1">
              <w:r w:rsidR="002A16A0" w:rsidRPr="00505875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https://www.camglencommunities.org.uk</w:t>
              </w:r>
            </w:hyperlink>
          </w:p>
          <w:p w:rsidR="002A16A0" w:rsidRDefault="002A16A0" w:rsidP="002A16A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Or:</w:t>
            </w:r>
          </w:p>
          <w:p w:rsidR="002A16A0" w:rsidRPr="003A093A" w:rsidRDefault="002A16A0" w:rsidP="002A16A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sz w:val="20"/>
                <w:szCs w:val="20"/>
              </w:rPr>
            </w:pPr>
            <w:hyperlink r:id="rId10" w:history="1">
              <w:r w:rsidRPr="00505875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https://www.facebook.com/OvertonHalfway/</w:t>
              </w:r>
            </w:hyperlink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4"/>
            <w:shd w:val="clear" w:color="auto" w:fill="auto"/>
          </w:tcPr>
          <w:p w:rsidR="006811CA" w:rsidRPr="00F248C4" w:rsidRDefault="006811C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Pr="00F248C4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3969" w:type="dxa"/>
            <w:gridSpan w:val="2"/>
            <w:shd w:val="clear" w:color="auto" w:fill="FBE4D5"/>
          </w:tcPr>
          <w:p w:rsidR="006811CA" w:rsidRPr="00F248C4" w:rsidRDefault="00D908D4" w:rsidP="00F248C4">
            <w:pPr>
              <w:pStyle w:val="NoSpacing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How will this make a difference to your community?</w:t>
            </w:r>
          </w:p>
          <w:p w:rsidR="00D908D4" w:rsidRPr="00F248C4" w:rsidRDefault="00D908D4" w:rsidP="00F248C4">
            <w:pPr>
              <w:pStyle w:val="NoSpacing"/>
              <w:rPr>
                <w:rFonts w:ascii="Arial" w:hAnsi="Arial" w:cs="Arial"/>
                <w:b/>
              </w:rPr>
            </w:pPr>
          </w:p>
          <w:p w:rsidR="00D908D4" w:rsidRPr="00F248C4" w:rsidRDefault="00D908D4" w:rsidP="00F248C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shd w:val="clear" w:color="auto" w:fill="auto"/>
          </w:tcPr>
          <w:p w:rsidR="006811CA" w:rsidRPr="00F248C4" w:rsidRDefault="006811C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Pr="00F248C4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br/>
            </w: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3969" w:type="dxa"/>
            <w:gridSpan w:val="2"/>
            <w:shd w:val="clear" w:color="auto" w:fill="FBE4D5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 xml:space="preserve">Who from the local community is involved and/or supports this project?  </w:t>
            </w:r>
          </w:p>
          <w:p w:rsidR="00D908D4" w:rsidRPr="007F1FB1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  <w:sz w:val="10"/>
                <w:szCs w:val="10"/>
              </w:rPr>
            </w:pPr>
          </w:p>
          <w:p w:rsidR="006811CA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Have you got any information to show that the community supports your idea?</w:t>
            </w:r>
          </w:p>
          <w:p w:rsidR="0022346A" w:rsidRPr="00F248C4" w:rsidRDefault="0022346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6030" w:type="dxa"/>
            <w:gridSpan w:val="4"/>
            <w:shd w:val="clear" w:color="auto" w:fill="auto"/>
          </w:tcPr>
          <w:p w:rsidR="00D908D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Pr="00F248C4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6811CA" w:rsidRPr="00F248C4" w:rsidTr="00291FB7"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6811CA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Who will help you with your project (this can be individuals, community groups or local agencies)?</w:t>
            </w: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11CA" w:rsidRPr="00F248C4" w:rsidRDefault="006811C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Pr="00F248C4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3A093A" w:rsidRPr="00F248C4" w:rsidTr="00291FB7"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3A093A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How will your project offer something new, provide added value or enhance an existing activity?</w:t>
            </w:r>
          </w:p>
          <w:p w:rsidR="003A093A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  <w:p w:rsidR="003A093A" w:rsidRPr="00F248C4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093A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3A093A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3A093A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3A093A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3A093A" w:rsidRPr="00F248C4" w:rsidRDefault="003A093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D908D4" w:rsidRPr="00F248C4" w:rsidTr="00291FB7">
        <w:trPr>
          <w:trHeight w:val="1283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 xml:space="preserve">How will you </w:t>
            </w:r>
            <w:r w:rsidR="0022346A">
              <w:rPr>
                <w:rFonts w:ascii="Arial" w:eastAsia="Arial Unicode MS" w:hAnsi="Arial" w:cs="Arial"/>
                <w:b/>
              </w:rPr>
              <w:t xml:space="preserve">plan to </w:t>
            </w:r>
            <w:r w:rsidRPr="00F248C4">
              <w:rPr>
                <w:rFonts w:ascii="Arial" w:eastAsia="Arial Unicode MS" w:hAnsi="Arial" w:cs="Arial"/>
                <w:b/>
              </w:rPr>
              <w:t>continue and/or sustain your project in the future?</w:t>
            </w: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Pr="00F248C4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0C3DBA" w:rsidRPr="00F248C4" w:rsidTr="00291FB7"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0C3DBA" w:rsidRDefault="000C3DBA" w:rsidP="003A093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Do </w:t>
            </w:r>
            <w:r w:rsidRPr="000B36A4">
              <w:rPr>
                <w:rFonts w:ascii="Arial" w:eastAsia="Arial Unicode MS" w:hAnsi="Arial" w:cs="Arial"/>
                <w:b/>
                <w:shd w:val="clear" w:color="auto" w:fill="FBE4D5"/>
              </w:rPr>
              <w:t>you commit to attending the celebratory event in March</w:t>
            </w:r>
            <w:r w:rsidR="00291FB7">
              <w:rPr>
                <w:rFonts w:ascii="Arial" w:eastAsia="Arial Unicode MS" w:hAnsi="Arial" w:cs="Arial"/>
                <w:b/>
                <w:shd w:val="clear" w:color="auto" w:fill="FBE4D5"/>
              </w:rPr>
              <w:t xml:space="preserve"> 2019</w:t>
            </w:r>
            <w:r w:rsidRPr="000B36A4">
              <w:rPr>
                <w:rFonts w:ascii="Arial" w:eastAsia="Arial Unicode MS" w:hAnsi="Arial" w:cs="Arial"/>
                <w:b/>
                <w:shd w:val="clear" w:color="auto" w:fill="FBE4D5"/>
              </w:rPr>
              <w:t xml:space="preserve"> and to completing the feedback form and submitting photos when requested</w:t>
            </w:r>
            <w:r>
              <w:rPr>
                <w:rFonts w:ascii="Arial" w:eastAsia="Arial Unicode MS" w:hAnsi="Arial" w:cs="Arial"/>
                <w:b/>
              </w:rPr>
              <w:t>?</w:t>
            </w:r>
          </w:p>
          <w:p w:rsidR="003A093A" w:rsidRPr="00F248C4" w:rsidRDefault="003A093A" w:rsidP="003A093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3DBA" w:rsidRDefault="000C3DBA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7F1FB1" w:rsidRPr="00F248C4" w:rsidRDefault="007F1FB1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D03435" w:rsidRPr="00F248C4" w:rsidTr="00291FB7">
        <w:tc>
          <w:tcPr>
            <w:tcW w:w="99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B1" w:rsidRDefault="007F1FB1" w:rsidP="007F1FB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2A16A0" w:rsidRDefault="002A16A0" w:rsidP="007F1FB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  <w:p w:rsidR="00291FB7" w:rsidRPr="00802E80" w:rsidRDefault="00291FB7" w:rsidP="007F1FB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291FB7" w:rsidRPr="00F248C4" w:rsidTr="00291FB7">
        <w:tc>
          <w:tcPr>
            <w:tcW w:w="9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FB7" w:rsidRDefault="00291FB7" w:rsidP="007F1FB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D908D4" w:rsidRPr="00F248C4" w:rsidTr="00291FB7">
        <w:tc>
          <w:tcPr>
            <w:tcW w:w="9999" w:type="dxa"/>
            <w:gridSpan w:val="6"/>
            <w:tcBorders>
              <w:top w:val="single" w:sz="4" w:space="0" w:color="auto"/>
            </w:tcBorders>
            <w:shd w:val="clear" w:color="auto" w:fill="F7CAAC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F248C4">
              <w:rPr>
                <w:rFonts w:ascii="Arial" w:eastAsia="Arial Unicode MS" w:hAnsi="Arial" w:cs="Arial"/>
                <w:b/>
                <w:sz w:val="24"/>
                <w:szCs w:val="24"/>
              </w:rPr>
              <w:t>Tell us about your group/organisation</w:t>
            </w:r>
          </w:p>
        </w:tc>
      </w:tr>
      <w:tr w:rsidR="00D908D4" w:rsidRPr="00F248C4" w:rsidTr="00291FB7">
        <w:tc>
          <w:tcPr>
            <w:tcW w:w="6489" w:type="dxa"/>
            <w:gridSpan w:val="4"/>
            <w:shd w:val="clear" w:color="auto" w:fill="F7CAAC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  <w:r w:rsidRPr="00F248C4">
              <w:rPr>
                <w:rFonts w:ascii="Arial" w:hAnsi="Arial" w:cs="Arial"/>
              </w:rPr>
              <w:tab/>
            </w:r>
          </w:p>
        </w:tc>
        <w:tc>
          <w:tcPr>
            <w:tcW w:w="1800" w:type="dxa"/>
            <w:shd w:val="clear" w:color="auto" w:fill="FBE4D5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Yes</w:t>
            </w:r>
          </w:p>
        </w:tc>
        <w:tc>
          <w:tcPr>
            <w:tcW w:w="1710" w:type="dxa"/>
            <w:shd w:val="clear" w:color="auto" w:fill="FBE4D5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</w:rPr>
            </w:pPr>
            <w:r w:rsidRPr="00F248C4">
              <w:rPr>
                <w:rFonts w:ascii="Arial" w:eastAsia="Arial Unicode MS" w:hAnsi="Arial" w:cs="Arial"/>
                <w:b/>
              </w:rPr>
              <w:t>No</w:t>
            </w:r>
          </w:p>
        </w:tc>
      </w:tr>
      <w:tr w:rsidR="00D908D4" w:rsidRPr="00F248C4" w:rsidTr="00291FB7">
        <w:tc>
          <w:tcPr>
            <w:tcW w:w="6489" w:type="dxa"/>
            <w:gridSpan w:val="4"/>
            <w:shd w:val="clear" w:color="auto" w:fill="FBE4D5"/>
          </w:tcPr>
          <w:p w:rsidR="00D908D4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I</w:t>
            </w:r>
            <w:r w:rsidR="00D908D4" w:rsidRPr="00F248C4">
              <w:rPr>
                <w:rFonts w:ascii="Arial" w:hAnsi="Arial" w:cs="Arial"/>
                <w:b/>
              </w:rPr>
              <w:t>s your group constituted</w:t>
            </w:r>
            <w:r w:rsidRPr="00F248C4">
              <w:rPr>
                <w:rFonts w:ascii="Arial" w:hAnsi="Arial" w:cs="Arial"/>
                <w:b/>
              </w:rPr>
              <w:t>?</w:t>
            </w:r>
          </w:p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D908D4" w:rsidRPr="00F248C4" w:rsidRDefault="00D908D4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D03435" w:rsidRPr="00F248C4" w:rsidTr="00291FB7">
        <w:tc>
          <w:tcPr>
            <w:tcW w:w="6489" w:type="dxa"/>
            <w:gridSpan w:val="4"/>
            <w:shd w:val="clear" w:color="auto" w:fill="FBE4D5"/>
          </w:tcPr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Does your group have its own bank account?</w:t>
            </w:r>
          </w:p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  <w:tr w:rsidR="00D03435" w:rsidRPr="00F248C4" w:rsidTr="00291FB7">
        <w:tc>
          <w:tcPr>
            <w:tcW w:w="6489" w:type="dxa"/>
            <w:gridSpan w:val="4"/>
            <w:shd w:val="clear" w:color="auto" w:fill="FBE4D5"/>
          </w:tcPr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Is there an accredited organisation that can act as a banker for the project?</w:t>
            </w:r>
            <w:r w:rsidRPr="00F248C4">
              <w:rPr>
                <w:rFonts w:ascii="Arial" w:hAnsi="Arial" w:cs="Arial"/>
                <w:b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D03435" w:rsidRPr="00F248C4" w:rsidRDefault="00D03435" w:rsidP="00F24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Arial Unicode MS" w:hAnsi="Arial" w:cs="Arial"/>
              </w:rPr>
            </w:pPr>
          </w:p>
        </w:tc>
      </w:tr>
    </w:tbl>
    <w:p w:rsidR="006811CA" w:rsidRDefault="006811CA" w:rsidP="001836AA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6545"/>
      </w:tblGrid>
      <w:tr w:rsidR="00D03435" w:rsidRPr="00F248C4" w:rsidTr="00291FB7">
        <w:tc>
          <w:tcPr>
            <w:tcW w:w="5000" w:type="pct"/>
            <w:gridSpan w:val="2"/>
            <w:shd w:val="clear" w:color="auto" w:fill="FBE4D5"/>
          </w:tcPr>
          <w:p w:rsidR="00D03435" w:rsidRPr="00F248C4" w:rsidRDefault="00D03435" w:rsidP="00F248C4">
            <w:pPr>
              <w:pStyle w:val="NoSpacing"/>
              <w:tabs>
                <w:tab w:val="left" w:pos="4260"/>
                <w:tab w:val="left" w:pos="57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8C4">
              <w:rPr>
                <w:rFonts w:ascii="Arial" w:hAnsi="Arial" w:cs="Arial"/>
                <w:b/>
                <w:sz w:val="24"/>
                <w:szCs w:val="24"/>
              </w:rPr>
              <w:t>Bank Details</w:t>
            </w:r>
          </w:p>
        </w:tc>
      </w:tr>
      <w:tr w:rsidR="00D03435" w:rsidRPr="00F248C4" w:rsidTr="00291FB7">
        <w:tc>
          <w:tcPr>
            <w:tcW w:w="1870" w:type="pct"/>
            <w:shd w:val="clear" w:color="auto" w:fill="FBE4D5"/>
          </w:tcPr>
          <w:p w:rsidR="00D03435" w:rsidRPr="00F248C4" w:rsidRDefault="00D03435" w:rsidP="00D03435">
            <w:pPr>
              <w:pStyle w:val="NoSpacing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Name of Account:</w:t>
            </w:r>
          </w:p>
          <w:p w:rsidR="00D03435" w:rsidRPr="00F248C4" w:rsidRDefault="00D03435" w:rsidP="00F248C4">
            <w:pPr>
              <w:pStyle w:val="NoSpacing"/>
              <w:tabs>
                <w:tab w:val="left" w:pos="4260"/>
                <w:tab w:val="left" w:pos="57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30" w:type="pct"/>
            <w:shd w:val="clear" w:color="auto" w:fill="auto"/>
          </w:tcPr>
          <w:p w:rsidR="00D03435" w:rsidRPr="00F248C4" w:rsidRDefault="00D03435" w:rsidP="00F248C4">
            <w:pPr>
              <w:pStyle w:val="NoSpacing"/>
              <w:tabs>
                <w:tab w:val="left" w:pos="4260"/>
                <w:tab w:val="left" w:pos="5775"/>
              </w:tabs>
              <w:rPr>
                <w:rFonts w:ascii="Arial" w:hAnsi="Arial" w:cs="Arial"/>
              </w:rPr>
            </w:pPr>
          </w:p>
        </w:tc>
      </w:tr>
      <w:tr w:rsidR="00D03435" w:rsidRPr="00F248C4" w:rsidTr="00291FB7">
        <w:tc>
          <w:tcPr>
            <w:tcW w:w="1870" w:type="pct"/>
            <w:shd w:val="clear" w:color="auto" w:fill="FBE4D5"/>
          </w:tcPr>
          <w:p w:rsidR="00D03435" w:rsidRPr="00F248C4" w:rsidRDefault="00D03435" w:rsidP="00D03435">
            <w:pPr>
              <w:pStyle w:val="NoSpacing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Branch and Address:</w:t>
            </w:r>
          </w:p>
          <w:p w:rsidR="00D03435" w:rsidRPr="00F248C4" w:rsidRDefault="00D03435" w:rsidP="00F248C4">
            <w:pPr>
              <w:pStyle w:val="NoSpacing"/>
              <w:tabs>
                <w:tab w:val="left" w:pos="4260"/>
                <w:tab w:val="left" w:pos="57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30" w:type="pct"/>
            <w:shd w:val="clear" w:color="auto" w:fill="auto"/>
          </w:tcPr>
          <w:p w:rsidR="00D03435" w:rsidRPr="00F248C4" w:rsidRDefault="00D03435" w:rsidP="00F248C4">
            <w:pPr>
              <w:pStyle w:val="NoSpacing"/>
              <w:tabs>
                <w:tab w:val="left" w:pos="4260"/>
                <w:tab w:val="left" w:pos="5775"/>
              </w:tabs>
              <w:rPr>
                <w:rFonts w:ascii="Arial" w:hAnsi="Arial" w:cs="Arial"/>
              </w:rPr>
            </w:pPr>
          </w:p>
        </w:tc>
      </w:tr>
      <w:tr w:rsidR="00D03435" w:rsidRPr="00F248C4" w:rsidTr="00291FB7">
        <w:tc>
          <w:tcPr>
            <w:tcW w:w="1870" w:type="pct"/>
            <w:shd w:val="clear" w:color="auto" w:fill="FBE4D5"/>
          </w:tcPr>
          <w:p w:rsidR="00D03435" w:rsidRPr="00F248C4" w:rsidRDefault="00D03435" w:rsidP="00D03435">
            <w:pPr>
              <w:pStyle w:val="NoSpacing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Sort Code:</w:t>
            </w:r>
          </w:p>
          <w:p w:rsidR="00D03435" w:rsidRPr="00F248C4" w:rsidRDefault="00D03435" w:rsidP="00F248C4">
            <w:pPr>
              <w:pStyle w:val="NoSpacing"/>
              <w:tabs>
                <w:tab w:val="left" w:pos="4260"/>
                <w:tab w:val="left" w:pos="57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30" w:type="pct"/>
            <w:shd w:val="clear" w:color="auto" w:fill="auto"/>
          </w:tcPr>
          <w:p w:rsidR="00D03435" w:rsidRPr="00F248C4" w:rsidRDefault="00D03435" w:rsidP="00F248C4">
            <w:pPr>
              <w:pStyle w:val="NoSpacing"/>
              <w:tabs>
                <w:tab w:val="left" w:pos="4260"/>
                <w:tab w:val="left" w:pos="5775"/>
              </w:tabs>
              <w:rPr>
                <w:rFonts w:ascii="Arial" w:hAnsi="Arial" w:cs="Arial"/>
              </w:rPr>
            </w:pPr>
          </w:p>
        </w:tc>
      </w:tr>
      <w:tr w:rsidR="00D03435" w:rsidRPr="00F248C4" w:rsidTr="00291FB7">
        <w:tc>
          <w:tcPr>
            <w:tcW w:w="1870" w:type="pct"/>
            <w:shd w:val="clear" w:color="auto" w:fill="FBE4D5"/>
          </w:tcPr>
          <w:p w:rsidR="00D03435" w:rsidRPr="00F248C4" w:rsidRDefault="00D03435" w:rsidP="00D03435">
            <w:pPr>
              <w:pStyle w:val="NoSpacing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Account Number:</w:t>
            </w:r>
          </w:p>
          <w:p w:rsidR="00D03435" w:rsidRPr="00F248C4" w:rsidRDefault="00D03435" w:rsidP="00D0343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30" w:type="pct"/>
            <w:shd w:val="clear" w:color="auto" w:fill="auto"/>
          </w:tcPr>
          <w:p w:rsidR="00D03435" w:rsidRPr="00F248C4" w:rsidRDefault="00D03435" w:rsidP="00F248C4">
            <w:pPr>
              <w:pStyle w:val="NoSpacing"/>
              <w:tabs>
                <w:tab w:val="left" w:pos="4260"/>
                <w:tab w:val="left" w:pos="5775"/>
              </w:tabs>
              <w:rPr>
                <w:rFonts w:ascii="Arial" w:hAnsi="Arial" w:cs="Arial"/>
              </w:rPr>
            </w:pPr>
          </w:p>
        </w:tc>
      </w:tr>
    </w:tbl>
    <w:p w:rsidR="007F1FB1" w:rsidRDefault="007F1FB1" w:rsidP="00DC1669">
      <w:pPr>
        <w:pStyle w:val="NoSpacing"/>
        <w:rPr>
          <w:rFonts w:ascii="Arial" w:hAnsi="Arial" w:cs="Arial"/>
          <w:b/>
          <w:u w:val="single"/>
        </w:rPr>
      </w:pPr>
    </w:p>
    <w:p w:rsidR="00C63E4C" w:rsidRPr="00D03435" w:rsidRDefault="00C63E4C" w:rsidP="00DC1669">
      <w:pPr>
        <w:pStyle w:val="NoSpacing"/>
        <w:rPr>
          <w:rFonts w:ascii="Arial" w:hAnsi="Arial" w:cs="Arial"/>
          <w:b/>
          <w:u w:val="single"/>
        </w:rPr>
      </w:pPr>
      <w:r w:rsidRPr="00D03435">
        <w:rPr>
          <w:rFonts w:ascii="Arial" w:hAnsi="Arial" w:cs="Arial"/>
          <w:b/>
          <w:u w:val="single"/>
        </w:rPr>
        <w:t xml:space="preserve">CONDITIONS </w:t>
      </w:r>
    </w:p>
    <w:p w:rsidR="00C25FBD" w:rsidRDefault="00C25FBD" w:rsidP="00DC1669">
      <w:pPr>
        <w:pStyle w:val="NoSpacing"/>
        <w:rPr>
          <w:rFonts w:ascii="Arial" w:hAnsi="Arial" w:cs="Arial"/>
          <w:color w:val="0070C0"/>
        </w:rPr>
      </w:pPr>
    </w:p>
    <w:p w:rsidR="00C63E4C" w:rsidRPr="00926917" w:rsidRDefault="00C63E4C" w:rsidP="00DC1669">
      <w:pPr>
        <w:pStyle w:val="NoSpacing"/>
        <w:rPr>
          <w:rFonts w:ascii="Arial" w:hAnsi="Arial" w:cs="Arial"/>
          <w:b/>
        </w:rPr>
      </w:pPr>
      <w:r w:rsidRPr="00926917">
        <w:rPr>
          <w:rFonts w:ascii="Arial" w:hAnsi="Arial" w:cs="Arial"/>
          <w:b/>
        </w:rPr>
        <w:t>Please read the following conditions carefully before completing your application</w:t>
      </w:r>
      <w:r w:rsidR="00073A1D">
        <w:rPr>
          <w:rFonts w:ascii="Arial" w:hAnsi="Arial" w:cs="Arial"/>
          <w:b/>
        </w:rPr>
        <w:t>:</w:t>
      </w:r>
    </w:p>
    <w:p w:rsidR="00DC1669" w:rsidRPr="00926917" w:rsidRDefault="00DC1669" w:rsidP="00DC1669">
      <w:pPr>
        <w:pStyle w:val="NoSpacing"/>
        <w:rPr>
          <w:rFonts w:ascii="Arial" w:hAnsi="Arial" w:cs="Arial"/>
          <w:b/>
        </w:rPr>
      </w:pPr>
    </w:p>
    <w:p w:rsidR="003A093A" w:rsidRDefault="00D908D4" w:rsidP="003A093A">
      <w:pPr>
        <w:pStyle w:val="NoSpacing"/>
        <w:numPr>
          <w:ilvl w:val="0"/>
          <w:numId w:val="15"/>
        </w:numPr>
        <w:spacing w:after="120"/>
        <w:ind w:left="714" w:hanging="357"/>
        <w:rPr>
          <w:rFonts w:ascii="Arial" w:hAnsi="Arial" w:cs="Arial"/>
        </w:rPr>
      </w:pPr>
      <w:r w:rsidRPr="00D05347">
        <w:rPr>
          <w:rFonts w:ascii="Arial" w:hAnsi="Arial" w:cs="Arial"/>
        </w:rPr>
        <w:t xml:space="preserve">Projects </w:t>
      </w:r>
      <w:r w:rsidR="003A093A">
        <w:rPr>
          <w:rFonts w:ascii="Arial" w:hAnsi="Arial" w:cs="Arial"/>
        </w:rPr>
        <w:t xml:space="preserve">must meet at least one of the </w:t>
      </w:r>
      <w:r w:rsidRPr="00D05347">
        <w:rPr>
          <w:rFonts w:ascii="Arial" w:hAnsi="Arial" w:cs="Arial"/>
        </w:rPr>
        <w:t xml:space="preserve">local priorities </w:t>
      </w:r>
      <w:r w:rsidR="003A093A">
        <w:rPr>
          <w:rFonts w:ascii="Arial" w:hAnsi="Arial" w:cs="Arial"/>
        </w:rPr>
        <w:t>identified in your local plan</w:t>
      </w:r>
      <w:r w:rsidR="00073A1D">
        <w:rPr>
          <w:rFonts w:ascii="Arial" w:hAnsi="Arial" w:cs="Arial"/>
        </w:rPr>
        <w:t>.</w:t>
      </w:r>
    </w:p>
    <w:p w:rsidR="00D908D4" w:rsidRDefault="003A093A" w:rsidP="003A093A">
      <w:pPr>
        <w:pStyle w:val="NoSpacing"/>
        <w:numPr>
          <w:ilvl w:val="0"/>
          <w:numId w:val="15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Projects should be led </w:t>
      </w:r>
      <w:r w:rsidR="00073A1D">
        <w:rPr>
          <w:rFonts w:ascii="Arial" w:hAnsi="Arial" w:cs="Arial"/>
        </w:rPr>
        <w:t>by and/or involve the community.</w:t>
      </w:r>
    </w:p>
    <w:p w:rsidR="00D908D4" w:rsidRDefault="00D908D4" w:rsidP="003A093A">
      <w:pPr>
        <w:pStyle w:val="NoSpacing"/>
        <w:numPr>
          <w:ilvl w:val="0"/>
          <w:numId w:val="15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Projects and proposed activity </w:t>
      </w:r>
      <w:r w:rsidR="003A093A">
        <w:rPr>
          <w:rFonts w:ascii="Arial" w:hAnsi="Arial" w:cs="Arial"/>
        </w:rPr>
        <w:t xml:space="preserve">should aim to make </w:t>
      </w:r>
      <w:r w:rsidRPr="003A093A">
        <w:rPr>
          <w:rFonts w:ascii="Arial" w:hAnsi="Arial" w:cs="Arial"/>
          <w:b/>
        </w:rPr>
        <w:t>a positive and</w:t>
      </w:r>
      <w:r>
        <w:rPr>
          <w:rFonts w:ascii="Arial" w:hAnsi="Arial" w:cs="Arial"/>
        </w:rPr>
        <w:t xml:space="preserve"> </w:t>
      </w:r>
      <w:r w:rsidRPr="00DE3DDF">
        <w:rPr>
          <w:rFonts w:ascii="Arial" w:hAnsi="Arial" w:cs="Arial"/>
          <w:b/>
        </w:rPr>
        <w:t xml:space="preserve">visible difference to </w:t>
      </w:r>
      <w:r w:rsidR="003A093A">
        <w:rPr>
          <w:rFonts w:ascii="Arial" w:hAnsi="Arial" w:cs="Arial"/>
          <w:b/>
        </w:rPr>
        <w:t>your</w:t>
      </w:r>
      <w:r w:rsidRPr="00DE3DDF">
        <w:rPr>
          <w:rFonts w:ascii="Arial" w:hAnsi="Arial" w:cs="Arial"/>
          <w:b/>
        </w:rPr>
        <w:t xml:space="preserve"> local </w:t>
      </w:r>
      <w:r w:rsidR="003A093A">
        <w:rPr>
          <w:rFonts w:ascii="Arial" w:hAnsi="Arial" w:cs="Arial"/>
          <w:b/>
        </w:rPr>
        <w:t>neighbourhood</w:t>
      </w:r>
      <w:r>
        <w:rPr>
          <w:rFonts w:ascii="Arial" w:hAnsi="Arial" w:cs="Arial"/>
        </w:rPr>
        <w:t xml:space="preserve"> by </w:t>
      </w:r>
      <w:r w:rsidR="003A093A">
        <w:rPr>
          <w:rFonts w:ascii="Arial" w:hAnsi="Arial" w:cs="Arial"/>
        </w:rPr>
        <w:t>undertaking community activities and/or events, encouraging</w:t>
      </w:r>
      <w:r>
        <w:rPr>
          <w:rFonts w:ascii="Arial" w:hAnsi="Arial" w:cs="Arial"/>
        </w:rPr>
        <w:t xml:space="preserve"> pers</w:t>
      </w:r>
      <w:r w:rsidR="003A093A">
        <w:rPr>
          <w:rFonts w:ascii="Arial" w:hAnsi="Arial" w:cs="Arial"/>
        </w:rPr>
        <w:t>onal connections and networks and</w:t>
      </w:r>
      <w:r>
        <w:rPr>
          <w:rFonts w:ascii="Arial" w:hAnsi="Arial" w:cs="Arial"/>
        </w:rPr>
        <w:t xml:space="preserve"> strengthen</w:t>
      </w:r>
      <w:r w:rsidR="003A093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community engagement</w:t>
      </w:r>
      <w:r w:rsidR="00073A1D">
        <w:rPr>
          <w:rFonts w:ascii="Arial" w:hAnsi="Arial" w:cs="Arial"/>
        </w:rPr>
        <w:t>.</w:t>
      </w:r>
    </w:p>
    <w:p w:rsidR="00D908D4" w:rsidRDefault="00D908D4" w:rsidP="003A093A">
      <w:pPr>
        <w:pStyle w:val="NoSpacing"/>
        <w:numPr>
          <w:ilvl w:val="0"/>
          <w:numId w:val="15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Projects </w:t>
      </w:r>
      <w:r w:rsidR="003A093A">
        <w:rPr>
          <w:rFonts w:ascii="Arial" w:hAnsi="Arial" w:cs="Arial"/>
        </w:rPr>
        <w:t xml:space="preserve">will not be funded that aim to </w:t>
      </w:r>
      <w:r>
        <w:rPr>
          <w:rFonts w:ascii="Arial" w:hAnsi="Arial" w:cs="Arial"/>
        </w:rPr>
        <w:t xml:space="preserve">deliver what </w:t>
      </w:r>
      <w:r w:rsidR="003A093A">
        <w:rPr>
          <w:rFonts w:ascii="Arial" w:hAnsi="Arial" w:cs="Arial"/>
        </w:rPr>
        <w:t xml:space="preserve">would normally be </w:t>
      </w:r>
      <w:r>
        <w:rPr>
          <w:rFonts w:ascii="Arial" w:hAnsi="Arial" w:cs="Arial"/>
        </w:rPr>
        <w:t xml:space="preserve">provided </w:t>
      </w:r>
      <w:r w:rsidR="003A093A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mainstream</w:t>
      </w:r>
      <w:r w:rsidR="003A093A">
        <w:rPr>
          <w:rFonts w:ascii="Arial" w:hAnsi="Arial" w:cs="Arial"/>
        </w:rPr>
        <w:t xml:space="preserve"> and/or statutory</w:t>
      </w:r>
      <w:r>
        <w:rPr>
          <w:rFonts w:ascii="Arial" w:hAnsi="Arial" w:cs="Arial"/>
        </w:rPr>
        <w:t xml:space="preserve"> budgets</w:t>
      </w:r>
      <w:r w:rsidR="00073A1D">
        <w:rPr>
          <w:rFonts w:ascii="Arial" w:hAnsi="Arial" w:cs="Arial"/>
        </w:rPr>
        <w:t>.</w:t>
      </w:r>
    </w:p>
    <w:p w:rsidR="00DE3DDF" w:rsidRDefault="00D908D4" w:rsidP="003A093A">
      <w:pPr>
        <w:pStyle w:val="NoSpacing"/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 w:rsidRPr="00AE4E78">
        <w:rPr>
          <w:rFonts w:ascii="Arial" w:hAnsi="Arial" w:cs="Arial"/>
        </w:rPr>
        <w:t>You</w:t>
      </w:r>
      <w:r w:rsidR="00014770">
        <w:rPr>
          <w:rFonts w:ascii="Arial" w:hAnsi="Arial" w:cs="Arial"/>
        </w:rPr>
        <w:t>r project must be located in</w:t>
      </w:r>
      <w:r w:rsidRPr="00AE4E78">
        <w:rPr>
          <w:rFonts w:ascii="Arial" w:hAnsi="Arial" w:cs="Arial"/>
        </w:rPr>
        <w:t xml:space="preserve"> </w:t>
      </w:r>
      <w:r w:rsidR="00014770">
        <w:rPr>
          <w:rFonts w:ascii="Arial" w:hAnsi="Arial" w:cs="Arial"/>
          <w:b/>
        </w:rPr>
        <w:t>Overton, Halfway</w:t>
      </w:r>
      <w:r>
        <w:rPr>
          <w:rFonts w:ascii="Arial" w:hAnsi="Arial" w:cs="Arial"/>
        </w:rPr>
        <w:t xml:space="preserve"> and</w:t>
      </w:r>
      <w:r w:rsidR="00014770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directl</w:t>
      </w:r>
      <w:r w:rsidR="003A093A">
        <w:rPr>
          <w:rFonts w:ascii="Arial" w:hAnsi="Arial" w:cs="Arial"/>
        </w:rPr>
        <w:t>y benefit people living in this</w:t>
      </w:r>
      <w:r>
        <w:rPr>
          <w:rFonts w:ascii="Arial" w:hAnsi="Arial" w:cs="Arial"/>
        </w:rPr>
        <w:t xml:space="preserve"> are</w:t>
      </w:r>
      <w:r w:rsidR="003A093A">
        <w:rPr>
          <w:rFonts w:ascii="Arial" w:hAnsi="Arial" w:cs="Arial"/>
        </w:rPr>
        <w:t>a</w:t>
      </w:r>
      <w:r w:rsidR="00DE3DDF">
        <w:rPr>
          <w:rFonts w:ascii="Arial" w:hAnsi="Arial" w:cs="Arial"/>
        </w:rPr>
        <w:t xml:space="preserve">.  </w:t>
      </w:r>
    </w:p>
    <w:p w:rsidR="00D908D4" w:rsidRPr="007F1FB1" w:rsidRDefault="00D908D4" w:rsidP="003A093A">
      <w:pPr>
        <w:pStyle w:val="NoSpacing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b/>
        </w:rPr>
      </w:pPr>
      <w:r w:rsidRPr="00AE4E78">
        <w:rPr>
          <w:rFonts w:ascii="Arial" w:hAnsi="Arial" w:cs="Arial"/>
        </w:rPr>
        <w:t>Your project must be doing something</w:t>
      </w:r>
      <w:r w:rsidR="003A093A">
        <w:rPr>
          <w:rFonts w:ascii="Arial" w:hAnsi="Arial" w:cs="Arial"/>
        </w:rPr>
        <w:t xml:space="preserve"> that is either </w:t>
      </w:r>
      <w:r w:rsidR="003A093A" w:rsidRPr="003A093A">
        <w:rPr>
          <w:rFonts w:ascii="Arial" w:hAnsi="Arial" w:cs="Arial"/>
          <w:b/>
        </w:rPr>
        <w:t xml:space="preserve">new, added value </w:t>
      </w:r>
      <w:r w:rsidR="003A093A" w:rsidRPr="007F1FB1">
        <w:rPr>
          <w:rFonts w:ascii="Arial" w:hAnsi="Arial" w:cs="Arial"/>
        </w:rPr>
        <w:t>or</w:t>
      </w:r>
      <w:r w:rsidR="003A093A" w:rsidRPr="003A093A">
        <w:rPr>
          <w:rFonts w:ascii="Arial" w:hAnsi="Arial" w:cs="Arial"/>
          <w:b/>
        </w:rPr>
        <w:t xml:space="preserve"> enhances</w:t>
      </w:r>
      <w:r w:rsidRPr="00AE4E78">
        <w:rPr>
          <w:rFonts w:ascii="Arial" w:hAnsi="Arial" w:cs="Arial"/>
        </w:rPr>
        <w:t xml:space="preserve"> </w:t>
      </w:r>
      <w:r w:rsidRPr="007F1FB1">
        <w:rPr>
          <w:rFonts w:ascii="Arial" w:hAnsi="Arial" w:cs="Arial"/>
          <w:b/>
        </w:rPr>
        <w:t>an existing activity</w:t>
      </w:r>
      <w:r w:rsidR="00073A1D">
        <w:rPr>
          <w:rFonts w:ascii="Arial" w:hAnsi="Arial" w:cs="Arial"/>
          <w:b/>
        </w:rPr>
        <w:t>.</w:t>
      </w:r>
    </w:p>
    <w:p w:rsidR="00D908D4" w:rsidRPr="00AE4E78" w:rsidRDefault="00D908D4" w:rsidP="003A093A">
      <w:pPr>
        <w:pStyle w:val="NoSpacing"/>
        <w:numPr>
          <w:ilvl w:val="0"/>
          <w:numId w:val="14"/>
        </w:numPr>
        <w:spacing w:after="120"/>
        <w:ind w:left="714" w:hanging="357"/>
        <w:rPr>
          <w:rFonts w:ascii="Arial" w:hAnsi="Arial" w:cs="Arial"/>
        </w:rPr>
      </w:pPr>
      <w:r w:rsidRPr="00AE4E78">
        <w:rPr>
          <w:rFonts w:ascii="Arial" w:hAnsi="Arial" w:cs="Arial"/>
        </w:rPr>
        <w:t xml:space="preserve">Your project must have some </w:t>
      </w:r>
      <w:r w:rsidRPr="00DE3DDF">
        <w:rPr>
          <w:rFonts w:ascii="Arial" w:hAnsi="Arial" w:cs="Arial"/>
          <w:b/>
        </w:rPr>
        <w:t>lasting legacy</w:t>
      </w:r>
      <w:r w:rsidRPr="00AE4E78">
        <w:rPr>
          <w:rFonts w:ascii="Arial" w:hAnsi="Arial" w:cs="Arial"/>
        </w:rPr>
        <w:t xml:space="preserve"> or be sustainable and this needs to be detailed in the application</w:t>
      </w:r>
      <w:r w:rsidR="00073A1D">
        <w:rPr>
          <w:rFonts w:ascii="Arial" w:hAnsi="Arial" w:cs="Arial"/>
        </w:rPr>
        <w:t>.</w:t>
      </w:r>
    </w:p>
    <w:p w:rsidR="00926917" w:rsidRDefault="00C25FBD" w:rsidP="003A093A">
      <w:pPr>
        <w:pStyle w:val="NoSpacing"/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DA54FF" w:rsidRPr="00DC1669">
        <w:rPr>
          <w:rFonts w:ascii="Arial" w:hAnsi="Arial" w:cs="Arial"/>
        </w:rPr>
        <w:t xml:space="preserve">ndividuals </w:t>
      </w:r>
      <w:r w:rsidR="00904BDD" w:rsidRPr="00DC1669">
        <w:rPr>
          <w:rFonts w:ascii="Arial" w:hAnsi="Arial" w:cs="Arial"/>
        </w:rPr>
        <w:t>and/or groups</w:t>
      </w:r>
      <w:r w:rsidR="00926917">
        <w:rPr>
          <w:rFonts w:ascii="Arial" w:hAnsi="Arial" w:cs="Arial"/>
        </w:rPr>
        <w:t xml:space="preserve"> submitting an online application are responsible </w:t>
      </w:r>
      <w:r w:rsidR="00382372">
        <w:rPr>
          <w:rFonts w:ascii="Arial" w:hAnsi="Arial" w:cs="Arial"/>
        </w:rPr>
        <w:t xml:space="preserve">for </w:t>
      </w:r>
      <w:r w:rsidR="00926917">
        <w:rPr>
          <w:rFonts w:ascii="Arial" w:hAnsi="Arial" w:cs="Arial"/>
        </w:rPr>
        <w:t>promoting the application and gathering support in order to achie</w:t>
      </w:r>
      <w:r w:rsidR="007F1FB1">
        <w:rPr>
          <w:rFonts w:ascii="Arial" w:hAnsi="Arial" w:cs="Arial"/>
        </w:rPr>
        <w:t>ve the agreed number of likes on facebook</w:t>
      </w:r>
      <w:r w:rsidR="00073A1D">
        <w:rPr>
          <w:rFonts w:ascii="Arial" w:hAnsi="Arial" w:cs="Arial"/>
        </w:rPr>
        <w:t>.</w:t>
      </w:r>
    </w:p>
    <w:p w:rsidR="000C3DBA" w:rsidRDefault="007611A8" w:rsidP="003A093A">
      <w:pPr>
        <w:pStyle w:val="NoSpacing"/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 w:rsidRPr="00DC1669">
        <w:rPr>
          <w:rFonts w:ascii="Arial" w:hAnsi="Arial" w:cs="Arial"/>
        </w:rPr>
        <w:t xml:space="preserve">A </w:t>
      </w:r>
      <w:r w:rsidR="001B2AE2" w:rsidRPr="00DC1669">
        <w:rPr>
          <w:rFonts w:ascii="Arial" w:hAnsi="Arial" w:cs="Arial"/>
        </w:rPr>
        <w:t>grant acceptance form and conditions</w:t>
      </w:r>
      <w:r w:rsidRPr="00DC1669">
        <w:rPr>
          <w:rFonts w:ascii="Arial" w:hAnsi="Arial" w:cs="Arial"/>
        </w:rPr>
        <w:t xml:space="preserve"> of grant form </w:t>
      </w:r>
      <w:r w:rsidR="00C44967" w:rsidRPr="00DC1669">
        <w:rPr>
          <w:rFonts w:ascii="Arial" w:hAnsi="Arial" w:cs="Arial"/>
        </w:rPr>
        <w:t xml:space="preserve">must </w:t>
      </w:r>
      <w:r w:rsidRPr="00DC1669">
        <w:rPr>
          <w:rFonts w:ascii="Arial" w:hAnsi="Arial" w:cs="Arial"/>
        </w:rPr>
        <w:t>be completed by all successful projects.</w:t>
      </w:r>
      <w:r w:rsidR="00C516CD" w:rsidRPr="00DC1669">
        <w:rPr>
          <w:rFonts w:ascii="Arial" w:hAnsi="Arial" w:cs="Arial"/>
        </w:rPr>
        <w:t xml:space="preserve"> Funds can only be used for the purposes indicated in the application form unless a formal request has been submitted to amend priorities/expenditure. Receipt</w:t>
      </w:r>
      <w:r w:rsidR="00C25FBD">
        <w:rPr>
          <w:rFonts w:ascii="Arial" w:hAnsi="Arial" w:cs="Arial"/>
        </w:rPr>
        <w:t>s</w:t>
      </w:r>
      <w:r w:rsidR="00C516CD" w:rsidRPr="00DC1669">
        <w:rPr>
          <w:rFonts w:ascii="Arial" w:hAnsi="Arial" w:cs="Arial"/>
        </w:rPr>
        <w:t xml:space="preserve"> should be kept for all goods and services purchased</w:t>
      </w:r>
      <w:r w:rsidR="00954A19" w:rsidRPr="00DC1669">
        <w:rPr>
          <w:rFonts w:ascii="Arial" w:hAnsi="Arial" w:cs="Arial"/>
        </w:rPr>
        <w:t xml:space="preserve"> to support the delivery of your pr</w:t>
      </w:r>
      <w:r w:rsidR="009B64A3" w:rsidRPr="00DC1669">
        <w:rPr>
          <w:rFonts w:ascii="Arial" w:hAnsi="Arial" w:cs="Arial"/>
        </w:rPr>
        <w:t>oject</w:t>
      </w:r>
      <w:r w:rsidR="00C25FBD">
        <w:rPr>
          <w:rFonts w:ascii="Arial" w:hAnsi="Arial" w:cs="Arial"/>
        </w:rPr>
        <w:t>.</w:t>
      </w:r>
    </w:p>
    <w:p w:rsidR="000C3DBA" w:rsidRPr="000C3DBA" w:rsidRDefault="000C3DBA" w:rsidP="003A093A">
      <w:pPr>
        <w:pStyle w:val="NoSpacing"/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As a condition of funding, a representative from your group will be expected to attend a celebratory event intended to be held in March</w:t>
      </w:r>
      <w:r w:rsidR="00073A1D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to either accept your cheque or feedback on progress to date.</w:t>
      </w:r>
    </w:p>
    <w:p w:rsidR="005130A2" w:rsidRDefault="00A17538" w:rsidP="003A093A">
      <w:pPr>
        <w:pStyle w:val="NoSpacing"/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 w:rsidRPr="00DC1669">
        <w:rPr>
          <w:rFonts w:ascii="Arial" w:hAnsi="Arial" w:cs="Arial"/>
        </w:rPr>
        <w:lastRenderedPageBreak/>
        <w:t xml:space="preserve">At the end of the funding period </w:t>
      </w:r>
      <w:r w:rsidR="00FD058D" w:rsidRPr="00DC1669">
        <w:rPr>
          <w:rFonts w:ascii="Arial" w:hAnsi="Arial" w:cs="Arial"/>
        </w:rPr>
        <w:t>s</w:t>
      </w:r>
      <w:r w:rsidR="00C516CD" w:rsidRPr="00DC1669">
        <w:rPr>
          <w:rFonts w:ascii="Arial" w:hAnsi="Arial" w:cs="Arial"/>
        </w:rPr>
        <w:t>uccessful applicants will be required to complete a project feedback form</w:t>
      </w:r>
      <w:r w:rsidR="00DA2F88" w:rsidRPr="00DC1669">
        <w:rPr>
          <w:rFonts w:ascii="Arial" w:hAnsi="Arial" w:cs="Arial"/>
        </w:rPr>
        <w:t>,</w:t>
      </w:r>
      <w:r w:rsidR="00C516CD" w:rsidRPr="00DC1669">
        <w:rPr>
          <w:rFonts w:ascii="Arial" w:hAnsi="Arial" w:cs="Arial"/>
        </w:rPr>
        <w:t xml:space="preserve"> </w:t>
      </w:r>
      <w:r w:rsidR="00D468DC" w:rsidRPr="00DC1669">
        <w:rPr>
          <w:rFonts w:ascii="Arial" w:hAnsi="Arial" w:cs="Arial"/>
        </w:rPr>
        <w:t>submit photographs</w:t>
      </w:r>
      <w:r w:rsidRPr="00DC1669">
        <w:rPr>
          <w:rFonts w:ascii="Arial" w:hAnsi="Arial" w:cs="Arial"/>
        </w:rPr>
        <w:t xml:space="preserve"> </w:t>
      </w:r>
      <w:r w:rsidR="00FD058D" w:rsidRPr="00DC1669">
        <w:rPr>
          <w:rFonts w:ascii="Arial" w:hAnsi="Arial" w:cs="Arial"/>
        </w:rPr>
        <w:t>highlight</w:t>
      </w:r>
      <w:r w:rsidR="00DA2F88" w:rsidRPr="00DC1669">
        <w:rPr>
          <w:rFonts w:ascii="Arial" w:hAnsi="Arial" w:cs="Arial"/>
        </w:rPr>
        <w:t>ing</w:t>
      </w:r>
      <w:r w:rsidR="00C25FBD">
        <w:rPr>
          <w:rFonts w:ascii="Arial" w:hAnsi="Arial" w:cs="Arial"/>
        </w:rPr>
        <w:t xml:space="preserve"> </w:t>
      </w:r>
      <w:r w:rsidR="00D468DC" w:rsidRPr="00DC1669">
        <w:rPr>
          <w:rFonts w:ascii="Arial" w:hAnsi="Arial" w:cs="Arial"/>
        </w:rPr>
        <w:t>the benefits of your project</w:t>
      </w:r>
      <w:r w:rsidR="000A57F3" w:rsidRPr="00DC1669">
        <w:rPr>
          <w:rFonts w:ascii="Arial" w:hAnsi="Arial" w:cs="Arial"/>
        </w:rPr>
        <w:t xml:space="preserve"> and on request provide receipts for goods and services purchased to support the delivery of your project</w:t>
      </w:r>
      <w:r w:rsidR="00DA2F88" w:rsidRPr="00DC1669">
        <w:rPr>
          <w:rFonts w:ascii="Arial" w:hAnsi="Arial" w:cs="Arial"/>
        </w:rPr>
        <w:t xml:space="preserve">. This information </w:t>
      </w:r>
      <w:r w:rsidR="00501368" w:rsidRPr="00DC1669">
        <w:rPr>
          <w:rFonts w:ascii="Arial" w:hAnsi="Arial" w:cs="Arial"/>
        </w:rPr>
        <w:t>will be collated</w:t>
      </w:r>
      <w:r w:rsidR="00FD058D" w:rsidRPr="00DC1669">
        <w:rPr>
          <w:rFonts w:ascii="Arial" w:hAnsi="Arial" w:cs="Arial"/>
        </w:rPr>
        <w:t xml:space="preserve"> </w:t>
      </w:r>
      <w:r w:rsidR="00501368" w:rsidRPr="00DC1669">
        <w:rPr>
          <w:rFonts w:ascii="Arial" w:hAnsi="Arial" w:cs="Arial"/>
        </w:rPr>
        <w:t xml:space="preserve">and a </w:t>
      </w:r>
      <w:r w:rsidR="000C007C" w:rsidRPr="00DC1669">
        <w:rPr>
          <w:rFonts w:ascii="Arial" w:hAnsi="Arial" w:cs="Arial"/>
        </w:rPr>
        <w:t xml:space="preserve">full </w:t>
      </w:r>
      <w:r w:rsidRPr="00DC1669">
        <w:rPr>
          <w:rFonts w:ascii="Arial" w:hAnsi="Arial" w:cs="Arial"/>
        </w:rPr>
        <w:t xml:space="preserve">report </w:t>
      </w:r>
      <w:r w:rsidR="005130A2" w:rsidRPr="00DC1669">
        <w:rPr>
          <w:rFonts w:ascii="Arial" w:hAnsi="Arial" w:cs="Arial"/>
        </w:rPr>
        <w:t>produced to</w:t>
      </w:r>
      <w:r w:rsidR="00DA2F88" w:rsidRPr="00DC1669">
        <w:rPr>
          <w:rFonts w:ascii="Arial" w:hAnsi="Arial" w:cs="Arial"/>
        </w:rPr>
        <w:t xml:space="preserve"> inform funders and wider </w:t>
      </w:r>
      <w:r w:rsidR="00FD058D" w:rsidRPr="00DC1669">
        <w:rPr>
          <w:rFonts w:ascii="Arial" w:hAnsi="Arial" w:cs="Arial"/>
        </w:rPr>
        <w:t>stakeholders</w:t>
      </w:r>
      <w:r w:rsidR="000A57F3" w:rsidRPr="00DC1669">
        <w:rPr>
          <w:rFonts w:ascii="Arial" w:hAnsi="Arial" w:cs="Arial"/>
        </w:rPr>
        <w:t xml:space="preserve"> of progress and developments. </w:t>
      </w:r>
      <w:r w:rsidR="000768BE" w:rsidRPr="00DC1669">
        <w:rPr>
          <w:rFonts w:ascii="Arial" w:hAnsi="Arial" w:cs="Arial"/>
        </w:rPr>
        <w:t>Assistance can be provided to help you do this</w:t>
      </w:r>
      <w:r w:rsidR="000A57F3" w:rsidRPr="00DC1669">
        <w:rPr>
          <w:rFonts w:ascii="Arial" w:hAnsi="Arial" w:cs="Arial"/>
        </w:rPr>
        <w:t>.</w:t>
      </w:r>
      <w:r w:rsidR="000768BE" w:rsidRPr="00DC1669">
        <w:rPr>
          <w:rFonts w:ascii="Arial" w:hAnsi="Arial" w:cs="Arial"/>
        </w:rPr>
        <w:t xml:space="preserve"> </w:t>
      </w:r>
    </w:p>
    <w:p w:rsidR="007F1FB1" w:rsidRDefault="007F1FB1" w:rsidP="007F1FB1">
      <w:pPr>
        <w:pStyle w:val="NoSpacing"/>
        <w:spacing w:after="120"/>
        <w:rPr>
          <w:rFonts w:ascii="Arial" w:hAnsi="Arial" w:cs="Arial"/>
        </w:rPr>
      </w:pPr>
    </w:p>
    <w:p w:rsidR="00014770" w:rsidRDefault="00014770" w:rsidP="007F1FB1">
      <w:pPr>
        <w:pStyle w:val="NoSpacing"/>
        <w:spacing w:after="120"/>
        <w:rPr>
          <w:rFonts w:ascii="Arial" w:hAnsi="Arial" w:cs="Arial"/>
        </w:rPr>
      </w:pPr>
      <w:bookmarkStart w:id="0" w:name="_GoBack"/>
      <w:bookmarkEnd w:id="0"/>
    </w:p>
    <w:p w:rsidR="00014770" w:rsidRDefault="00014770" w:rsidP="007F1FB1">
      <w:pPr>
        <w:pStyle w:val="NoSpacing"/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315"/>
      </w:tblGrid>
      <w:tr w:rsidR="00D03435" w:rsidRPr="00F248C4" w:rsidTr="00073A1D">
        <w:trPr>
          <w:trHeight w:val="125"/>
        </w:trPr>
        <w:tc>
          <w:tcPr>
            <w:tcW w:w="10682" w:type="dxa"/>
            <w:gridSpan w:val="2"/>
            <w:shd w:val="clear" w:color="auto" w:fill="CCC0D9"/>
          </w:tcPr>
          <w:p w:rsidR="00D03435" w:rsidRPr="00F248C4" w:rsidRDefault="00D03435" w:rsidP="00F248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48C4">
              <w:rPr>
                <w:rFonts w:ascii="Arial" w:hAnsi="Arial" w:cs="Arial"/>
                <w:b/>
              </w:rPr>
              <w:t>Office Use Only</w:t>
            </w:r>
          </w:p>
        </w:tc>
      </w:tr>
      <w:tr w:rsidR="00D03435" w:rsidRPr="00F248C4" w:rsidTr="00073A1D">
        <w:trPr>
          <w:trHeight w:val="125"/>
        </w:trPr>
        <w:tc>
          <w:tcPr>
            <w:tcW w:w="5238" w:type="dxa"/>
            <w:shd w:val="clear" w:color="auto" w:fill="E5DFEC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  <w:r w:rsidRPr="00F248C4">
              <w:rPr>
                <w:rFonts w:ascii="Arial" w:hAnsi="Arial" w:cs="Arial"/>
              </w:rPr>
              <w:t>Application Number</w:t>
            </w:r>
          </w:p>
        </w:tc>
        <w:tc>
          <w:tcPr>
            <w:tcW w:w="5444" w:type="dxa"/>
            <w:shd w:val="clear" w:color="auto" w:fill="auto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</w:p>
          <w:p w:rsidR="00EA7CC0" w:rsidRPr="00F248C4" w:rsidRDefault="00EA7CC0" w:rsidP="00DC166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435" w:rsidRPr="00F248C4" w:rsidTr="00073A1D">
        <w:trPr>
          <w:trHeight w:val="125"/>
        </w:trPr>
        <w:tc>
          <w:tcPr>
            <w:tcW w:w="5238" w:type="dxa"/>
            <w:shd w:val="clear" w:color="auto" w:fill="E5DFEC"/>
          </w:tcPr>
          <w:p w:rsidR="00D03435" w:rsidRPr="00F248C4" w:rsidRDefault="00D03435" w:rsidP="00F248C4">
            <w:pPr>
              <w:pStyle w:val="NoSpacing"/>
              <w:rPr>
                <w:rFonts w:ascii="Arial" w:hAnsi="Arial" w:cs="Arial"/>
              </w:rPr>
            </w:pPr>
            <w:r w:rsidRPr="00F248C4">
              <w:rPr>
                <w:rFonts w:ascii="Arial" w:hAnsi="Arial" w:cs="Arial"/>
              </w:rPr>
              <w:t>Confirmed application meets criteria?</w:t>
            </w:r>
          </w:p>
        </w:tc>
        <w:tc>
          <w:tcPr>
            <w:tcW w:w="5444" w:type="dxa"/>
            <w:shd w:val="clear" w:color="auto" w:fill="auto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</w:p>
          <w:p w:rsidR="00EA7CC0" w:rsidRPr="00F248C4" w:rsidRDefault="00EA7CC0" w:rsidP="00DC166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435" w:rsidRPr="00F248C4" w:rsidTr="00073A1D">
        <w:trPr>
          <w:trHeight w:val="125"/>
        </w:trPr>
        <w:tc>
          <w:tcPr>
            <w:tcW w:w="5238" w:type="dxa"/>
            <w:shd w:val="clear" w:color="auto" w:fill="E5DFEC"/>
          </w:tcPr>
          <w:p w:rsidR="00D03435" w:rsidRPr="00F248C4" w:rsidRDefault="007F1FB1" w:rsidP="00F248C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posted to facebook</w:t>
            </w:r>
            <w:r w:rsidR="00D03435" w:rsidRPr="00F248C4">
              <w:rPr>
                <w:rFonts w:ascii="Arial" w:hAnsi="Arial" w:cs="Arial"/>
              </w:rPr>
              <w:t>?</w:t>
            </w:r>
          </w:p>
        </w:tc>
        <w:tc>
          <w:tcPr>
            <w:tcW w:w="5444" w:type="dxa"/>
            <w:shd w:val="clear" w:color="auto" w:fill="auto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</w:p>
          <w:p w:rsidR="00EA7CC0" w:rsidRPr="00F248C4" w:rsidRDefault="00EA7CC0" w:rsidP="00DC166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435" w:rsidRPr="00F248C4" w:rsidTr="00073A1D">
        <w:trPr>
          <w:trHeight w:val="125"/>
        </w:trPr>
        <w:tc>
          <w:tcPr>
            <w:tcW w:w="5238" w:type="dxa"/>
            <w:shd w:val="clear" w:color="auto" w:fill="E5DFEC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  <w:r w:rsidRPr="00F248C4">
              <w:rPr>
                <w:rFonts w:ascii="Arial" w:hAnsi="Arial" w:cs="Arial"/>
              </w:rPr>
              <w:t>Application successful (number of likes achieved)?</w:t>
            </w:r>
          </w:p>
        </w:tc>
        <w:tc>
          <w:tcPr>
            <w:tcW w:w="5444" w:type="dxa"/>
            <w:shd w:val="clear" w:color="auto" w:fill="auto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</w:p>
          <w:p w:rsidR="00EA7CC0" w:rsidRPr="00F248C4" w:rsidRDefault="00EA7CC0" w:rsidP="00DC166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435" w:rsidRPr="00F248C4" w:rsidTr="00073A1D">
        <w:trPr>
          <w:trHeight w:val="125"/>
        </w:trPr>
        <w:tc>
          <w:tcPr>
            <w:tcW w:w="5238" w:type="dxa"/>
            <w:shd w:val="clear" w:color="auto" w:fill="E5DFEC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  <w:r w:rsidRPr="00F248C4">
              <w:rPr>
                <w:rFonts w:ascii="Arial" w:hAnsi="Arial" w:cs="Arial"/>
              </w:rPr>
              <w:t>Application award letter and money paid?</w:t>
            </w:r>
          </w:p>
        </w:tc>
        <w:tc>
          <w:tcPr>
            <w:tcW w:w="5444" w:type="dxa"/>
            <w:shd w:val="clear" w:color="auto" w:fill="auto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</w:p>
          <w:p w:rsidR="00EA7CC0" w:rsidRPr="00F248C4" w:rsidRDefault="00EA7CC0" w:rsidP="00DC166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435" w:rsidRPr="00F248C4" w:rsidTr="00073A1D">
        <w:trPr>
          <w:trHeight w:val="125"/>
        </w:trPr>
        <w:tc>
          <w:tcPr>
            <w:tcW w:w="5238" w:type="dxa"/>
            <w:shd w:val="clear" w:color="auto" w:fill="E5DFEC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  <w:r w:rsidRPr="00F248C4">
              <w:rPr>
                <w:rFonts w:ascii="Arial" w:hAnsi="Arial" w:cs="Arial"/>
              </w:rPr>
              <w:lastRenderedPageBreak/>
              <w:t>Project feedback form submitted?</w:t>
            </w:r>
          </w:p>
        </w:tc>
        <w:tc>
          <w:tcPr>
            <w:tcW w:w="5444" w:type="dxa"/>
            <w:shd w:val="clear" w:color="auto" w:fill="auto"/>
          </w:tcPr>
          <w:p w:rsidR="00D03435" w:rsidRPr="00F248C4" w:rsidRDefault="00D03435" w:rsidP="00DC1669">
            <w:pPr>
              <w:pStyle w:val="NoSpacing"/>
              <w:rPr>
                <w:rFonts w:ascii="Arial" w:hAnsi="Arial" w:cs="Arial"/>
              </w:rPr>
            </w:pPr>
          </w:p>
          <w:p w:rsidR="00EA7CC0" w:rsidRPr="00F248C4" w:rsidRDefault="00EA7CC0" w:rsidP="00DC166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04BDD" w:rsidRPr="001F5EF9" w:rsidRDefault="006B2DE8" w:rsidP="00DC1669">
      <w:pPr>
        <w:pStyle w:val="NoSpacing"/>
        <w:rPr>
          <w:color w:val="FF0000"/>
        </w:rPr>
      </w:pPr>
      <w:r>
        <w:t xml:space="preserve">                                       </w:t>
      </w:r>
      <w:r w:rsidR="00D03435">
        <w:t xml:space="preserve">                             </w:t>
      </w:r>
    </w:p>
    <w:sectPr w:rsidR="00904BDD" w:rsidRPr="001F5EF9" w:rsidSect="00FD1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B7" w:rsidRDefault="00291FB7" w:rsidP="007611A8">
      <w:pPr>
        <w:spacing w:after="0" w:line="240" w:lineRule="auto"/>
      </w:pPr>
      <w:r>
        <w:separator/>
      </w:r>
    </w:p>
  </w:endnote>
  <w:endnote w:type="continuationSeparator" w:id="0">
    <w:p w:rsidR="00291FB7" w:rsidRDefault="00291FB7" w:rsidP="0076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B7" w:rsidRDefault="00291FB7" w:rsidP="007611A8">
      <w:pPr>
        <w:spacing w:after="0" w:line="240" w:lineRule="auto"/>
      </w:pPr>
      <w:r>
        <w:separator/>
      </w:r>
    </w:p>
  </w:footnote>
  <w:footnote w:type="continuationSeparator" w:id="0">
    <w:p w:rsidR="00291FB7" w:rsidRDefault="00291FB7" w:rsidP="0076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342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1E93"/>
    <w:multiLevelType w:val="hybridMultilevel"/>
    <w:tmpl w:val="4E70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15B"/>
    <w:multiLevelType w:val="hybridMultilevel"/>
    <w:tmpl w:val="BA3C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5AC3"/>
    <w:multiLevelType w:val="hybridMultilevel"/>
    <w:tmpl w:val="926A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918"/>
    <w:multiLevelType w:val="hybridMultilevel"/>
    <w:tmpl w:val="BEEA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786F"/>
    <w:multiLevelType w:val="hybridMultilevel"/>
    <w:tmpl w:val="354E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7937"/>
    <w:multiLevelType w:val="hybridMultilevel"/>
    <w:tmpl w:val="1774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7A18"/>
    <w:multiLevelType w:val="hybridMultilevel"/>
    <w:tmpl w:val="762C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38B7"/>
    <w:multiLevelType w:val="hybridMultilevel"/>
    <w:tmpl w:val="411A11C2"/>
    <w:lvl w:ilvl="0" w:tplc="BEB821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D6610"/>
    <w:multiLevelType w:val="hybridMultilevel"/>
    <w:tmpl w:val="71C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7566"/>
    <w:multiLevelType w:val="hybridMultilevel"/>
    <w:tmpl w:val="58AA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346E"/>
    <w:multiLevelType w:val="hybridMultilevel"/>
    <w:tmpl w:val="235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80FEC"/>
    <w:multiLevelType w:val="hybridMultilevel"/>
    <w:tmpl w:val="E632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41985"/>
    <w:multiLevelType w:val="hybridMultilevel"/>
    <w:tmpl w:val="70D04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CDE"/>
    <w:multiLevelType w:val="hybridMultilevel"/>
    <w:tmpl w:val="9140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F306F8E"/>
    <w:multiLevelType w:val="hybridMultilevel"/>
    <w:tmpl w:val="F70C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E76C4"/>
    <w:multiLevelType w:val="hybridMultilevel"/>
    <w:tmpl w:val="1C00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ED5"/>
    <w:multiLevelType w:val="hybridMultilevel"/>
    <w:tmpl w:val="E0F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3793F"/>
    <w:multiLevelType w:val="hybridMultilevel"/>
    <w:tmpl w:val="737A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7A7"/>
    <w:multiLevelType w:val="hybridMultilevel"/>
    <w:tmpl w:val="328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19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8"/>
  </w:num>
  <w:num w:numId="17">
    <w:abstractNumId w:val="16"/>
  </w:num>
  <w:num w:numId="18">
    <w:abstractNumId w:val="1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7"/>
    <w:rsid w:val="00000C82"/>
    <w:rsid w:val="00003E2B"/>
    <w:rsid w:val="00014770"/>
    <w:rsid w:val="00023956"/>
    <w:rsid w:val="000272F8"/>
    <w:rsid w:val="000427EF"/>
    <w:rsid w:val="00061AA5"/>
    <w:rsid w:val="00073A1D"/>
    <w:rsid w:val="00074B37"/>
    <w:rsid w:val="000768BE"/>
    <w:rsid w:val="00094C77"/>
    <w:rsid w:val="000A57F3"/>
    <w:rsid w:val="000A6565"/>
    <w:rsid w:val="000B36A4"/>
    <w:rsid w:val="000B5726"/>
    <w:rsid w:val="000C007C"/>
    <w:rsid w:val="000C3DBA"/>
    <w:rsid w:val="000E579C"/>
    <w:rsid w:val="000E62AF"/>
    <w:rsid w:val="000F46DF"/>
    <w:rsid w:val="00106110"/>
    <w:rsid w:val="00114734"/>
    <w:rsid w:val="0011613A"/>
    <w:rsid w:val="00125DDB"/>
    <w:rsid w:val="001756B7"/>
    <w:rsid w:val="0018014E"/>
    <w:rsid w:val="001836AA"/>
    <w:rsid w:val="00187F61"/>
    <w:rsid w:val="001907E9"/>
    <w:rsid w:val="001A1C18"/>
    <w:rsid w:val="001B1813"/>
    <w:rsid w:val="001B2AE2"/>
    <w:rsid w:val="001B6011"/>
    <w:rsid w:val="001D400C"/>
    <w:rsid w:val="001F44F2"/>
    <w:rsid w:val="001F4DEC"/>
    <w:rsid w:val="001F5EF9"/>
    <w:rsid w:val="002036FF"/>
    <w:rsid w:val="00207454"/>
    <w:rsid w:val="00217FCF"/>
    <w:rsid w:val="0022346A"/>
    <w:rsid w:val="00231995"/>
    <w:rsid w:val="00271CB9"/>
    <w:rsid w:val="002759AD"/>
    <w:rsid w:val="00291FB7"/>
    <w:rsid w:val="00294684"/>
    <w:rsid w:val="00294DAD"/>
    <w:rsid w:val="002A16A0"/>
    <w:rsid w:val="002B57C6"/>
    <w:rsid w:val="002B6DD1"/>
    <w:rsid w:val="002C1F14"/>
    <w:rsid w:val="002D12A3"/>
    <w:rsid w:val="002D62E4"/>
    <w:rsid w:val="002E56E7"/>
    <w:rsid w:val="002F1EAE"/>
    <w:rsid w:val="003062F8"/>
    <w:rsid w:val="00314CCA"/>
    <w:rsid w:val="00331C92"/>
    <w:rsid w:val="00350C5A"/>
    <w:rsid w:val="00351449"/>
    <w:rsid w:val="00382372"/>
    <w:rsid w:val="003A093A"/>
    <w:rsid w:val="003B392B"/>
    <w:rsid w:val="003E12D4"/>
    <w:rsid w:val="003E711F"/>
    <w:rsid w:val="00426140"/>
    <w:rsid w:val="004308AC"/>
    <w:rsid w:val="00434778"/>
    <w:rsid w:val="00451562"/>
    <w:rsid w:val="00457C7B"/>
    <w:rsid w:val="00463C00"/>
    <w:rsid w:val="0046620C"/>
    <w:rsid w:val="004A4D97"/>
    <w:rsid w:val="004C26EF"/>
    <w:rsid w:val="004D6FB9"/>
    <w:rsid w:val="004E4C52"/>
    <w:rsid w:val="004E5562"/>
    <w:rsid w:val="00501368"/>
    <w:rsid w:val="00501D04"/>
    <w:rsid w:val="00507FA7"/>
    <w:rsid w:val="0051096E"/>
    <w:rsid w:val="005130A2"/>
    <w:rsid w:val="00515410"/>
    <w:rsid w:val="00517A60"/>
    <w:rsid w:val="00522EA9"/>
    <w:rsid w:val="00527125"/>
    <w:rsid w:val="00537E9E"/>
    <w:rsid w:val="0054313C"/>
    <w:rsid w:val="00584741"/>
    <w:rsid w:val="005A6534"/>
    <w:rsid w:val="005B09D7"/>
    <w:rsid w:val="005C6F27"/>
    <w:rsid w:val="00614B23"/>
    <w:rsid w:val="0061799A"/>
    <w:rsid w:val="006659E1"/>
    <w:rsid w:val="006666CA"/>
    <w:rsid w:val="006811CA"/>
    <w:rsid w:val="006B2DE8"/>
    <w:rsid w:val="006D6B95"/>
    <w:rsid w:val="007071EA"/>
    <w:rsid w:val="0071161F"/>
    <w:rsid w:val="00720528"/>
    <w:rsid w:val="00727751"/>
    <w:rsid w:val="00741FDD"/>
    <w:rsid w:val="00760906"/>
    <w:rsid w:val="007611A8"/>
    <w:rsid w:val="00774403"/>
    <w:rsid w:val="00784BFB"/>
    <w:rsid w:val="00786002"/>
    <w:rsid w:val="007B0032"/>
    <w:rsid w:val="007B0C93"/>
    <w:rsid w:val="007B611B"/>
    <w:rsid w:val="007F1371"/>
    <w:rsid w:val="007F1FB1"/>
    <w:rsid w:val="007F2BE7"/>
    <w:rsid w:val="007F5DCE"/>
    <w:rsid w:val="00802E80"/>
    <w:rsid w:val="00810636"/>
    <w:rsid w:val="0081307D"/>
    <w:rsid w:val="00833E22"/>
    <w:rsid w:val="00836853"/>
    <w:rsid w:val="00863612"/>
    <w:rsid w:val="00874033"/>
    <w:rsid w:val="0088232C"/>
    <w:rsid w:val="00893CE5"/>
    <w:rsid w:val="00893D10"/>
    <w:rsid w:val="008A1971"/>
    <w:rsid w:val="008A6D77"/>
    <w:rsid w:val="008C4733"/>
    <w:rsid w:val="008D11CD"/>
    <w:rsid w:val="008F520B"/>
    <w:rsid w:val="00902FC5"/>
    <w:rsid w:val="00904BDD"/>
    <w:rsid w:val="00926917"/>
    <w:rsid w:val="00940C85"/>
    <w:rsid w:val="0094422A"/>
    <w:rsid w:val="00952828"/>
    <w:rsid w:val="00952B5A"/>
    <w:rsid w:val="00954A19"/>
    <w:rsid w:val="00965282"/>
    <w:rsid w:val="009670E9"/>
    <w:rsid w:val="00977FA8"/>
    <w:rsid w:val="009815D8"/>
    <w:rsid w:val="009835A4"/>
    <w:rsid w:val="00987697"/>
    <w:rsid w:val="009879CC"/>
    <w:rsid w:val="009B32FD"/>
    <w:rsid w:val="009B64A3"/>
    <w:rsid w:val="009D5761"/>
    <w:rsid w:val="009E27A2"/>
    <w:rsid w:val="009E6CA2"/>
    <w:rsid w:val="009F6ABB"/>
    <w:rsid w:val="00A00933"/>
    <w:rsid w:val="00A03615"/>
    <w:rsid w:val="00A1694A"/>
    <w:rsid w:val="00A17538"/>
    <w:rsid w:val="00A45F29"/>
    <w:rsid w:val="00A72B3E"/>
    <w:rsid w:val="00A810F8"/>
    <w:rsid w:val="00A83B3B"/>
    <w:rsid w:val="00A92184"/>
    <w:rsid w:val="00AA1CBB"/>
    <w:rsid w:val="00AA370C"/>
    <w:rsid w:val="00AA50AA"/>
    <w:rsid w:val="00AC2F66"/>
    <w:rsid w:val="00AC42AE"/>
    <w:rsid w:val="00AD38F7"/>
    <w:rsid w:val="00AE4E78"/>
    <w:rsid w:val="00AF13A6"/>
    <w:rsid w:val="00AF4BCA"/>
    <w:rsid w:val="00B00C1F"/>
    <w:rsid w:val="00B47E21"/>
    <w:rsid w:val="00B6308E"/>
    <w:rsid w:val="00B90990"/>
    <w:rsid w:val="00B95053"/>
    <w:rsid w:val="00BA15AC"/>
    <w:rsid w:val="00BA7706"/>
    <w:rsid w:val="00BB1747"/>
    <w:rsid w:val="00BC74D3"/>
    <w:rsid w:val="00BD164B"/>
    <w:rsid w:val="00BD2AE3"/>
    <w:rsid w:val="00BE7224"/>
    <w:rsid w:val="00BF16D2"/>
    <w:rsid w:val="00BF51CD"/>
    <w:rsid w:val="00C07AA6"/>
    <w:rsid w:val="00C25FBD"/>
    <w:rsid w:val="00C30668"/>
    <w:rsid w:val="00C3428E"/>
    <w:rsid w:val="00C44967"/>
    <w:rsid w:val="00C516CD"/>
    <w:rsid w:val="00C51AF6"/>
    <w:rsid w:val="00C63E4C"/>
    <w:rsid w:val="00C749C4"/>
    <w:rsid w:val="00C74D84"/>
    <w:rsid w:val="00C75E70"/>
    <w:rsid w:val="00C817FB"/>
    <w:rsid w:val="00C83A14"/>
    <w:rsid w:val="00C83F7C"/>
    <w:rsid w:val="00C93C5B"/>
    <w:rsid w:val="00C97193"/>
    <w:rsid w:val="00CA00A5"/>
    <w:rsid w:val="00CB4667"/>
    <w:rsid w:val="00CC6364"/>
    <w:rsid w:val="00CC7D23"/>
    <w:rsid w:val="00CD60B9"/>
    <w:rsid w:val="00CE38B0"/>
    <w:rsid w:val="00CE75EC"/>
    <w:rsid w:val="00CF4939"/>
    <w:rsid w:val="00D03435"/>
    <w:rsid w:val="00D05347"/>
    <w:rsid w:val="00D10944"/>
    <w:rsid w:val="00D162C6"/>
    <w:rsid w:val="00D225F3"/>
    <w:rsid w:val="00D22D7E"/>
    <w:rsid w:val="00D31CED"/>
    <w:rsid w:val="00D468DC"/>
    <w:rsid w:val="00D571B3"/>
    <w:rsid w:val="00D6199E"/>
    <w:rsid w:val="00D62A24"/>
    <w:rsid w:val="00D80928"/>
    <w:rsid w:val="00D8730F"/>
    <w:rsid w:val="00D908D4"/>
    <w:rsid w:val="00D962E5"/>
    <w:rsid w:val="00DA0A2E"/>
    <w:rsid w:val="00DA2F88"/>
    <w:rsid w:val="00DA54FF"/>
    <w:rsid w:val="00DB1C0E"/>
    <w:rsid w:val="00DB69A9"/>
    <w:rsid w:val="00DB6E6C"/>
    <w:rsid w:val="00DC1669"/>
    <w:rsid w:val="00DD203A"/>
    <w:rsid w:val="00DE3DDF"/>
    <w:rsid w:val="00E02051"/>
    <w:rsid w:val="00E065E8"/>
    <w:rsid w:val="00E20233"/>
    <w:rsid w:val="00E24B0C"/>
    <w:rsid w:val="00E31A5A"/>
    <w:rsid w:val="00E34022"/>
    <w:rsid w:val="00E368C5"/>
    <w:rsid w:val="00E621FF"/>
    <w:rsid w:val="00E657A1"/>
    <w:rsid w:val="00E7194F"/>
    <w:rsid w:val="00E77C36"/>
    <w:rsid w:val="00EA7CC0"/>
    <w:rsid w:val="00EC238D"/>
    <w:rsid w:val="00EC2EAA"/>
    <w:rsid w:val="00ED59BC"/>
    <w:rsid w:val="00F00053"/>
    <w:rsid w:val="00F00161"/>
    <w:rsid w:val="00F039EA"/>
    <w:rsid w:val="00F050F1"/>
    <w:rsid w:val="00F11252"/>
    <w:rsid w:val="00F2166F"/>
    <w:rsid w:val="00F248C4"/>
    <w:rsid w:val="00F26708"/>
    <w:rsid w:val="00F34DE6"/>
    <w:rsid w:val="00F40BD6"/>
    <w:rsid w:val="00F4399F"/>
    <w:rsid w:val="00F5092F"/>
    <w:rsid w:val="00F62C1F"/>
    <w:rsid w:val="00F76313"/>
    <w:rsid w:val="00F76A9E"/>
    <w:rsid w:val="00F809C2"/>
    <w:rsid w:val="00F848D7"/>
    <w:rsid w:val="00F85304"/>
    <w:rsid w:val="00F9162A"/>
    <w:rsid w:val="00F95C00"/>
    <w:rsid w:val="00FB6144"/>
    <w:rsid w:val="00FC2BE4"/>
    <w:rsid w:val="00FD058D"/>
    <w:rsid w:val="00FD1E36"/>
    <w:rsid w:val="00FD55B0"/>
    <w:rsid w:val="00FE5F8F"/>
    <w:rsid w:val="00FE6462"/>
    <w:rsid w:val="00FE7B22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E77AE1C"/>
  <w15:chartTrackingRefBased/>
  <w15:docId w15:val="{E3E6CB5F-59CC-427D-83FD-F5540AB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56B7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2B57C6"/>
    <w:pPr>
      <w:ind w:left="720"/>
      <w:contextualSpacing/>
    </w:pPr>
  </w:style>
  <w:style w:type="table" w:styleId="TableGrid">
    <w:name w:val="Table Grid"/>
    <w:basedOn w:val="TableNormal"/>
    <w:uiPriority w:val="59"/>
    <w:rsid w:val="002B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6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11A8"/>
  </w:style>
  <w:style w:type="paragraph" w:styleId="Footer">
    <w:name w:val="footer"/>
    <w:basedOn w:val="Normal"/>
    <w:link w:val="FooterChar"/>
    <w:uiPriority w:val="99"/>
    <w:semiHidden/>
    <w:unhideWhenUsed/>
    <w:rsid w:val="0076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1A8"/>
  </w:style>
  <w:style w:type="character" w:styleId="Hyperlink">
    <w:name w:val="Hyperlink"/>
    <w:uiPriority w:val="99"/>
    <w:unhideWhenUsed/>
    <w:rsid w:val="00AA370C"/>
    <w:rPr>
      <w:color w:val="0000FF"/>
      <w:u w:val="single"/>
    </w:rPr>
  </w:style>
  <w:style w:type="paragraph" w:styleId="NoSpacing">
    <w:name w:val="No Spacing"/>
    <w:uiPriority w:val="1"/>
    <w:qFormat/>
    <w:rsid w:val="00D22D7E"/>
    <w:rPr>
      <w:sz w:val="22"/>
      <w:szCs w:val="22"/>
      <w:lang w:eastAsia="en-US"/>
    </w:rPr>
  </w:style>
  <w:style w:type="paragraph" w:customStyle="1" w:styleId="Default">
    <w:name w:val="Default"/>
    <w:rsid w:val="001836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C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C2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26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26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OvertonHalfw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glencommunit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6237-D96B-447B-94B0-52F4B8D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936199F1</Template>
  <TotalTime>11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“BUILDING COMMUNITIES FROM THE INSIDE OUT”</vt:lpstr>
    </vt:vector>
  </TitlesOfParts>
  <Company>South Lanarkshire Council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“BUILDING COMMUNITIES FROM THE INSIDE OUT”</dc:title>
  <dc:subject/>
  <dc:creator>Jan</dc:creator>
  <cp:keywords/>
  <cp:lastModifiedBy>Laura Barnfield</cp:lastModifiedBy>
  <cp:revision>4</cp:revision>
  <cp:lastPrinted>2016-12-01T14:24:00Z</cp:lastPrinted>
  <dcterms:created xsi:type="dcterms:W3CDTF">2018-09-27T10:34:00Z</dcterms:created>
  <dcterms:modified xsi:type="dcterms:W3CDTF">2018-09-27T10:44:00Z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System">
    <vt:lpwstr/>
  </property>
  <property fmtid="{D5CDD505-2E9C-101B-9397-08002B2CF9AE}" pid="3" name="MeridioDocId">
    <vt:lpwstr/>
  </property>
  <property fmtid="{D5CDD505-2E9C-101B-9397-08002B2CF9AE}" pid="4" name="MeridioTitle">
    <vt:lpwstr/>
  </property>
  <property fmtid="{D5CDD505-2E9C-101B-9397-08002B2CF9AE}" pid="5" name="MeridioPath">
    <vt:lpwstr/>
  </property>
  <property fmtid="{D5CDD505-2E9C-101B-9397-08002B2CF9AE}" pid="6" name="MeridioLocation">
    <vt:lpwstr/>
  </property>
  <property fmtid="{D5CDD505-2E9C-101B-9397-08002B2CF9AE}" pid="7" name="MeridioLastVersion">
    <vt:lpwstr/>
  </property>
  <property fmtid="{D5CDD505-2E9C-101B-9397-08002B2CF9AE}" pid="8" name="MeridioIsDataFresh">
    <vt:bool>false</vt:bool>
  </property>
  <property fmtid="{D5CDD505-2E9C-101B-9397-08002B2CF9AE}" pid="9" name="MeridioVersion">
    <vt:lpwstr/>
  </property>
</Properties>
</file>